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216" w:tblpY="1067"/>
        <w:tblW w:w="9788" w:type="dxa"/>
        <w:tblLook w:val="04A0" w:firstRow="1" w:lastRow="0" w:firstColumn="1" w:lastColumn="0" w:noHBand="0" w:noVBand="1"/>
      </w:tblPr>
      <w:tblGrid>
        <w:gridCol w:w="4820"/>
        <w:gridCol w:w="4968"/>
      </w:tblGrid>
      <w:tr w:rsidR="00C45A05" w:rsidRPr="007B732C" w14:paraId="4256275A" w14:textId="77777777" w:rsidTr="008879BE">
        <w:trPr>
          <w:trHeight w:val="697"/>
        </w:trPr>
        <w:tc>
          <w:tcPr>
            <w:tcW w:w="4820" w:type="dxa"/>
            <w:shd w:val="clear" w:color="auto" w:fill="auto"/>
          </w:tcPr>
          <w:p w14:paraId="3AB6F9E1" w14:textId="77777777" w:rsidR="00C45A05" w:rsidRPr="007B732C" w:rsidRDefault="0066101E" w:rsidP="008879BE">
            <w:pPr>
              <w:jc w:val="center"/>
              <w:rPr>
                <w:rFonts w:eastAsia="SimSun"/>
                <w:b/>
                <w:spacing w:val="-16"/>
                <w:sz w:val="26"/>
                <w:szCs w:val="26"/>
              </w:rPr>
            </w:pPr>
            <w:r>
              <w:rPr>
                <w:noProof/>
              </w:rPr>
              <w:pict w14:anchorId="2D5BEB35">
                <v:shapetype id="_x0000_t32" coordsize="21600,21600" o:spt="32" o:oned="t" path="m,l21600,21600e" filled="f">
                  <v:path arrowok="t" fillok="f" o:connecttype="none"/>
                  <o:lock v:ext="edit" shapetype="t"/>
                </v:shapetype>
                <v:shape id="AutoShape 10" o:spid="_x0000_s1026" type="#_x0000_t32" style="position:absolute;left:0;text-align:left;margin-left:79.6pt;margin-top:23.6pt;width:72.8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"/>
              </w:pict>
            </w:r>
            <w:r w:rsidR="00C45A05" w:rsidRPr="007B732C">
              <w:rPr>
                <w:rFonts w:eastAsia="SimSun"/>
                <w:b/>
                <w:spacing w:val="-16"/>
                <w:szCs w:val="26"/>
              </w:rPr>
              <w:t>BỘ THÔNG TIN VÀ TRUYỀN THÔNG</w:t>
            </w:r>
          </w:p>
        </w:tc>
        <w:tc>
          <w:tcPr>
            <w:tcW w:w="4968" w:type="dxa"/>
            <w:shd w:val="clear" w:color="auto" w:fill="auto"/>
          </w:tcPr>
          <w:p w14:paraId="189CF5F2" w14:textId="77777777" w:rsidR="00C45A05" w:rsidRPr="007B732C" w:rsidRDefault="00C45A05" w:rsidP="008879BE">
            <w:pPr>
              <w:jc w:val="center"/>
              <w:rPr>
                <w:rFonts w:eastAsia="SimSun"/>
                <w:b/>
                <w:spacing w:val="-20"/>
                <w:sz w:val="26"/>
                <w:szCs w:val="26"/>
              </w:rPr>
            </w:pPr>
            <w:r w:rsidRPr="007B732C">
              <w:rPr>
                <w:rFonts w:eastAsia="SimSun"/>
                <w:b/>
                <w:spacing w:val="-20"/>
                <w:sz w:val="26"/>
                <w:szCs w:val="26"/>
              </w:rPr>
              <w:t>CỘNG HÒA XÃ HỘI CHỦ NGHĨA VIỆT NAM</w:t>
            </w:r>
          </w:p>
          <w:p w14:paraId="58940A26" w14:textId="77777777" w:rsidR="00C45A05" w:rsidRPr="007B732C" w:rsidRDefault="00C45A05" w:rsidP="008879BE">
            <w:pPr>
              <w:jc w:val="center"/>
              <w:rPr>
                <w:rFonts w:eastAsia="SimSun"/>
                <w:b/>
                <w:sz w:val="26"/>
                <w:szCs w:val="26"/>
              </w:rPr>
            </w:pPr>
            <w:r w:rsidRPr="007B732C">
              <w:rPr>
                <w:rFonts w:eastAsia="SimSun"/>
                <w:b/>
                <w:sz w:val="28"/>
                <w:szCs w:val="26"/>
              </w:rPr>
              <w:t>Độc lập - Tự do - Hạnh phúc</w:t>
            </w:r>
          </w:p>
        </w:tc>
      </w:tr>
      <w:tr w:rsidR="00C45A05" w:rsidRPr="007B732C" w14:paraId="7E89D095" w14:textId="77777777" w:rsidTr="008879BE">
        <w:trPr>
          <w:trHeight w:val="1130"/>
        </w:trPr>
        <w:tc>
          <w:tcPr>
            <w:tcW w:w="4820" w:type="dxa"/>
            <w:shd w:val="clear" w:color="auto" w:fill="auto"/>
          </w:tcPr>
          <w:p w14:paraId="7E306F79" w14:textId="1A88817F" w:rsidR="00C45A05" w:rsidRPr="007B732C" w:rsidRDefault="00C45A05" w:rsidP="008879BE">
            <w:pPr>
              <w:spacing w:line="360" w:lineRule="exact"/>
              <w:rPr>
                <w:rFonts w:eastAsia="SimSun"/>
                <w:sz w:val="26"/>
                <w:szCs w:val="26"/>
              </w:rPr>
            </w:pPr>
            <w:r w:rsidRPr="007B732C">
              <w:rPr>
                <w:rFonts w:eastAsia="SimSun"/>
                <w:sz w:val="26"/>
                <w:szCs w:val="26"/>
              </w:rPr>
              <w:t xml:space="preserve">           </w:t>
            </w:r>
            <w:r w:rsidR="003B690D">
              <w:rPr>
                <w:rFonts w:eastAsia="SimSun"/>
                <w:sz w:val="26"/>
                <w:szCs w:val="26"/>
              </w:rPr>
              <w:t xml:space="preserve">   </w:t>
            </w:r>
            <w:r w:rsidRPr="007B732C">
              <w:rPr>
                <w:rFonts w:eastAsia="SimSun"/>
                <w:sz w:val="26"/>
                <w:szCs w:val="26"/>
              </w:rPr>
              <w:t xml:space="preserve">  Số:   </w:t>
            </w:r>
            <w:r>
              <w:rPr>
                <w:rFonts w:eastAsia="SimSun"/>
                <w:sz w:val="26"/>
                <w:szCs w:val="26"/>
              </w:rPr>
              <w:t xml:space="preserve">         /BTTTT-THH</w:t>
            </w:r>
          </w:p>
          <w:p w14:paraId="2331759C" w14:textId="77777777" w:rsidR="00C45A05" w:rsidRPr="00574F97" w:rsidRDefault="00C45A05" w:rsidP="00C45A05">
            <w:pPr>
              <w:spacing w:line="280" w:lineRule="exact"/>
              <w:ind w:left="57"/>
              <w:jc w:val="center"/>
              <w:rPr>
                <w:rFonts w:eastAsia="SimSun"/>
              </w:rPr>
            </w:pPr>
            <w:r w:rsidRPr="00574F97">
              <w:rPr>
                <w:rFonts w:eastAsia="SimSun"/>
              </w:rPr>
              <w:t xml:space="preserve">V/v thẩm định Dự thảo Quyết định của </w:t>
            </w:r>
          </w:p>
          <w:p w14:paraId="3B79B6DE" w14:textId="77777777" w:rsidR="00C45A05" w:rsidRPr="007B732C" w:rsidRDefault="00C45A05" w:rsidP="00C45A05">
            <w:pPr>
              <w:spacing w:line="280" w:lineRule="exact"/>
              <w:ind w:left="57"/>
              <w:jc w:val="center"/>
              <w:rPr>
                <w:rFonts w:eastAsia="SimSun"/>
                <w:sz w:val="26"/>
                <w:szCs w:val="26"/>
              </w:rPr>
            </w:pPr>
            <w:r w:rsidRPr="00574F97">
              <w:rPr>
                <w:rFonts w:eastAsia="SimSun"/>
              </w:rPr>
              <w:t>Thủ tướng Chính phủ về mã định danh điện tử của các cơ quan, tổ chức</w:t>
            </w:r>
          </w:p>
        </w:tc>
        <w:tc>
          <w:tcPr>
            <w:tcW w:w="4968" w:type="dxa"/>
            <w:shd w:val="clear" w:color="auto" w:fill="auto"/>
          </w:tcPr>
          <w:p w14:paraId="47692A48" w14:textId="77777777" w:rsidR="00C45A05" w:rsidRPr="007B732C" w:rsidRDefault="0066101E" w:rsidP="008879BE">
            <w:pPr>
              <w:spacing w:line="360" w:lineRule="exact"/>
              <w:jc w:val="center"/>
              <w:rPr>
                <w:rFonts w:eastAsia="SimSun"/>
                <w:i/>
                <w:sz w:val="28"/>
                <w:szCs w:val="28"/>
              </w:rPr>
            </w:pPr>
            <w:r>
              <w:rPr>
                <w:noProof/>
              </w:rPr>
              <w:pict w14:anchorId="3A5B0A79">
                <v:shape id="AutoShape 8" o:spid="_x0000_s1027" type="#_x0000_t32" style="position:absolute;left:0;text-align:left;margin-left:37.8pt;margin-top:6.1pt;width:167.35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JYzAEAAHwDAAAOAAAAZHJzL2Uyb0RvYy54bWysU01v2zAMvQ/YfxB0X5yky9A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"/>
              </w:pict>
            </w:r>
          </w:p>
          <w:p w14:paraId="2887D883" w14:textId="17507E4D" w:rsidR="00C45A05" w:rsidRPr="00C45A05" w:rsidRDefault="00C45A05" w:rsidP="003B690D">
            <w:pPr>
              <w:spacing w:line="360" w:lineRule="exact"/>
              <w:jc w:val="center"/>
              <w:rPr>
                <w:rFonts w:eastAsia="SimSun"/>
                <w:i/>
                <w:sz w:val="26"/>
                <w:szCs w:val="26"/>
              </w:rPr>
            </w:pPr>
            <w:r w:rsidRPr="00C45A05">
              <w:rPr>
                <w:rFonts w:eastAsia="SimSun"/>
                <w:i/>
                <w:sz w:val="26"/>
                <w:szCs w:val="26"/>
              </w:rPr>
              <w:t>Hà Nội, ngày       tháng       năm 2019</w:t>
            </w:r>
          </w:p>
        </w:tc>
      </w:tr>
    </w:tbl>
    <w:p w14:paraId="0813F0C6" w14:textId="77777777" w:rsidR="001A51E5" w:rsidRPr="008A4E7B" w:rsidRDefault="001A51E5" w:rsidP="00B72B50">
      <w:pPr>
        <w:keepNext/>
        <w:jc w:val="both"/>
        <w:rPr>
          <w:sz w:val="16"/>
          <w:szCs w:val="16"/>
          <w:lang w:val="en-GB"/>
        </w:rPr>
      </w:pPr>
    </w:p>
    <w:p w14:paraId="00088D29" w14:textId="77777777" w:rsidR="00C45A05" w:rsidRDefault="00C45A05" w:rsidP="00C45A05">
      <w:pPr>
        <w:keepNext/>
        <w:spacing w:before="120" w:after="240" w:line="360" w:lineRule="exact"/>
        <w:jc w:val="center"/>
        <w:rPr>
          <w:spacing w:val="-2"/>
          <w:sz w:val="28"/>
          <w:szCs w:val="28"/>
        </w:rPr>
      </w:pPr>
      <w:r w:rsidRPr="008A4E7B">
        <w:rPr>
          <w:sz w:val="28"/>
          <w:szCs w:val="28"/>
        </w:rPr>
        <w:t xml:space="preserve">Kính gửi: </w:t>
      </w:r>
      <w:r w:rsidRPr="008A4E7B">
        <w:rPr>
          <w:bCs/>
          <w:sz w:val="28"/>
          <w:szCs w:val="28"/>
        </w:rPr>
        <w:t>Bộ Tư pháp</w:t>
      </w:r>
    </w:p>
    <w:p w14:paraId="631C1E55" w14:textId="77777777" w:rsidR="00C45A05" w:rsidRDefault="00C45A05" w:rsidP="00621C01">
      <w:pPr>
        <w:widowControl w:val="0"/>
        <w:spacing w:before="120" w:after="120" w:line="360" w:lineRule="exact"/>
        <w:ind w:firstLine="709"/>
        <w:jc w:val="both"/>
        <w:rPr>
          <w:spacing w:val="-2"/>
          <w:sz w:val="28"/>
          <w:szCs w:val="28"/>
        </w:rPr>
      </w:pPr>
      <w:r w:rsidRPr="00C45A05">
        <w:rPr>
          <w:spacing w:val="-2"/>
          <w:sz w:val="28"/>
          <w:szCs w:val="28"/>
        </w:rPr>
        <w:t xml:space="preserve">Căn cứ Nghị quyết số 17/NQ-CP ngày 07/3/2019 của Chính phủ về một số nhiệm vụ, giải pháp trọng tâm phát triển Chính phủ điện tử giai đoạn 2019 - 2020, định hướng đến 2025, Bộ Thông tin và Truyền thông được giao nhiệm vụ nghiên cứu, xây dựng mã định danh điện tử của các cơ quan, tổ chức thống nhất theo tiêu chuẩn quốc tế phục vụ kết nối, chia sẻ dữ liệu của tất cả các hệ thống thông tin, cơ sở dữ liệu của các bộ, ngành, địa phương, trình Thủ tướng Chính phủ ban hành. </w:t>
      </w:r>
    </w:p>
    <w:p w14:paraId="48C484D0" w14:textId="77777777" w:rsidR="0038213C" w:rsidRPr="00314ED4" w:rsidRDefault="00C45A05" w:rsidP="00621C01">
      <w:pPr>
        <w:widowControl w:val="0"/>
        <w:spacing w:before="120" w:after="120" w:line="360" w:lineRule="exact"/>
        <w:ind w:firstLine="709"/>
        <w:jc w:val="both"/>
        <w:rPr>
          <w:i/>
          <w:sz w:val="28"/>
          <w:szCs w:val="28"/>
          <w:lang w:val="nb-NO"/>
        </w:rPr>
      </w:pPr>
      <w:r w:rsidRPr="00144A73">
        <w:rPr>
          <w:spacing w:val="-2"/>
          <w:sz w:val="28"/>
          <w:szCs w:val="28"/>
        </w:rPr>
        <w:t>Thực hiện nhiệm vụ</w:t>
      </w:r>
      <w:r w:rsidRPr="00C45A05">
        <w:rPr>
          <w:spacing w:val="-2"/>
          <w:sz w:val="28"/>
          <w:szCs w:val="28"/>
        </w:rPr>
        <w:t xml:space="preserve"> </w:t>
      </w:r>
      <w:r>
        <w:rPr>
          <w:spacing w:val="-2"/>
          <w:sz w:val="28"/>
          <w:szCs w:val="28"/>
        </w:rPr>
        <w:t xml:space="preserve">được giao, </w:t>
      </w:r>
      <w:r w:rsidRPr="00C45A05">
        <w:rPr>
          <w:spacing w:val="-2"/>
          <w:sz w:val="28"/>
          <w:szCs w:val="28"/>
        </w:rPr>
        <w:t>Bộ Thông tin và Truyền thông đã chủ trì, phối hợp với các bộ, ngành, địa phương xây dựng Dự thảo Quyết định của Thủ tướng Chính phủ về mã định danh điện tử của các cơ quan, tổ chức</w:t>
      </w:r>
      <w:r w:rsidR="00331189">
        <w:rPr>
          <w:spacing w:val="-2"/>
          <w:sz w:val="28"/>
          <w:szCs w:val="28"/>
        </w:rPr>
        <w:t xml:space="preserve"> và</w:t>
      </w:r>
      <w:r>
        <w:rPr>
          <w:spacing w:val="-2"/>
          <w:sz w:val="28"/>
          <w:szCs w:val="28"/>
        </w:rPr>
        <w:t xml:space="preserve"> hoàn thiện hồ sơ </w:t>
      </w:r>
      <w:r>
        <w:rPr>
          <w:bCs/>
          <w:sz w:val="28"/>
          <w:szCs w:val="28"/>
          <w:lang w:eastAsia="vi-VN"/>
        </w:rPr>
        <w:t>D</w:t>
      </w:r>
      <w:r w:rsidR="00C13A8F" w:rsidRPr="00314ED4">
        <w:rPr>
          <w:bCs/>
          <w:sz w:val="28"/>
          <w:szCs w:val="28"/>
          <w:lang w:eastAsia="vi-VN"/>
        </w:rPr>
        <w:t xml:space="preserve">ự thảo </w:t>
      </w:r>
      <w:r>
        <w:rPr>
          <w:bCs/>
          <w:sz w:val="28"/>
          <w:szCs w:val="28"/>
          <w:lang w:eastAsia="vi-VN"/>
        </w:rPr>
        <w:t>Quyết định,</w:t>
      </w:r>
      <w:r w:rsidR="00C13A8F" w:rsidRPr="00314ED4">
        <w:rPr>
          <w:bCs/>
          <w:sz w:val="28"/>
          <w:szCs w:val="28"/>
          <w:lang w:eastAsia="vi-VN"/>
        </w:rPr>
        <w:t xml:space="preserve"> gửi Bộ Tư pháp thẩm định</w:t>
      </w:r>
      <w:r w:rsidR="006846F7">
        <w:rPr>
          <w:bCs/>
          <w:sz w:val="28"/>
          <w:szCs w:val="28"/>
          <w:lang w:eastAsia="vi-VN"/>
        </w:rPr>
        <w:t xml:space="preserve"> </w:t>
      </w:r>
      <w:r w:rsidR="005C604B">
        <w:rPr>
          <w:bCs/>
          <w:sz w:val="28"/>
          <w:szCs w:val="28"/>
          <w:lang w:eastAsia="vi-VN"/>
        </w:rPr>
        <w:t xml:space="preserve">với </w:t>
      </w:r>
      <w:r w:rsidR="006846F7">
        <w:rPr>
          <w:bCs/>
          <w:sz w:val="28"/>
          <w:szCs w:val="28"/>
          <w:lang w:eastAsia="vi-VN"/>
        </w:rPr>
        <w:t>một số nội dung chính</w:t>
      </w:r>
      <w:r w:rsidR="00C13A8F" w:rsidRPr="00314ED4">
        <w:rPr>
          <w:bCs/>
          <w:sz w:val="28"/>
          <w:szCs w:val="28"/>
          <w:lang w:eastAsia="vi-VN"/>
        </w:rPr>
        <w:t xml:space="preserve"> như sau:</w:t>
      </w:r>
    </w:p>
    <w:p w14:paraId="3627F030" w14:textId="77777777" w:rsidR="00C45A05" w:rsidRPr="00C45A05" w:rsidRDefault="00C45A05" w:rsidP="00621C01">
      <w:pPr>
        <w:widowControl w:val="0"/>
        <w:spacing w:after="120" w:line="360" w:lineRule="exact"/>
        <w:ind w:firstLine="706"/>
        <w:jc w:val="both"/>
        <w:rPr>
          <w:sz w:val="28"/>
          <w:szCs w:val="28"/>
          <w:shd w:val="clear" w:color="auto" w:fill="FFFFFF"/>
          <w:lang w:val="nl-NL"/>
        </w:rPr>
      </w:pPr>
      <w:r w:rsidRPr="00C45A05">
        <w:rPr>
          <w:sz w:val="28"/>
          <w:szCs w:val="28"/>
          <w:shd w:val="clear" w:color="auto" w:fill="FFFFFF"/>
          <w:lang w:val="nl-NL"/>
        </w:rPr>
        <w:t>1. Bộ Thông tin và Truyền thông đã tiến hành nghiên cứu, xây dựng Dự thảo Quyết định của Thủ tướng Chính phủ ban hành mã định danh điện tử của các cơ quan, tổ chức</w:t>
      </w:r>
      <w:r>
        <w:rPr>
          <w:sz w:val="28"/>
          <w:szCs w:val="28"/>
          <w:shd w:val="clear" w:color="auto" w:fill="FFFFFF"/>
          <w:lang w:val="nl-NL"/>
        </w:rPr>
        <w:t xml:space="preserve"> (theo hình thức Quyết định cá biệt)</w:t>
      </w:r>
      <w:r w:rsidR="00621C01">
        <w:rPr>
          <w:sz w:val="28"/>
          <w:szCs w:val="28"/>
          <w:shd w:val="clear" w:color="auto" w:fill="FFFFFF"/>
          <w:lang w:val="nl-NL"/>
        </w:rPr>
        <w:t xml:space="preserve">. Ngày 24/6/2019, </w:t>
      </w:r>
      <w:r w:rsidRPr="00C45A05">
        <w:rPr>
          <w:sz w:val="28"/>
          <w:szCs w:val="28"/>
          <w:shd w:val="clear" w:color="auto" w:fill="FFFFFF"/>
          <w:lang w:val="nl-NL"/>
        </w:rPr>
        <w:t xml:space="preserve">Bộ Thông tin và Truyền thông đã </w:t>
      </w:r>
      <w:r w:rsidR="00621C01">
        <w:rPr>
          <w:sz w:val="28"/>
          <w:szCs w:val="28"/>
          <w:shd w:val="clear" w:color="auto" w:fill="FFFFFF"/>
          <w:lang w:val="nl-NL"/>
        </w:rPr>
        <w:t xml:space="preserve">có </w:t>
      </w:r>
      <w:r w:rsidRPr="00C45A05">
        <w:rPr>
          <w:sz w:val="28"/>
          <w:szCs w:val="28"/>
          <w:shd w:val="clear" w:color="auto" w:fill="FFFFFF"/>
          <w:lang w:val="nl-NL"/>
        </w:rPr>
        <w:t>Tờ trình số 20/TTr-BTTTT về việc xây dựng và ban hành Quyết định ban hành hướng dẫn mã định danh điện tử cơ quan, tổ chức</w:t>
      </w:r>
      <w:r w:rsidR="00621C01">
        <w:rPr>
          <w:sz w:val="28"/>
          <w:szCs w:val="28"/>
          <w:shd w:val="clear" w:color="auto" w:fill="FFFFFF"/>
          <w:lang w:val="nl-NL"/>
        </w:rPr>
        <w:t xml:space="preserve"> để </w:t>
      </w:r>
      <w:r w:rsidR="00621C01" w:rsidRPr="00C45A05">
        <w:rPr>
          <w:sz w:val="28"/>
          <w:szCs w:val="28"/>
          <w:shd w:val="clear" w:color="auto" w:fill="FFFFFF"/>
          <w:lang w:val="nl-NL"/>
        </w:rPr>
        <w:t>trình Thủ tướng Chính phủ xem xét, ban hành</w:t>
      </w:r>
      <w:r w:rsidRPr="00C45A05">
        <w:rPr>
          <w:sz w:val="28"/>
          <w:szCs w:val="28"/>
          <w:shd w:val="clear" w:color="auto" w:fill="FFFFFF"/>
          <w:lang w:val="nl-NL"/>
        </w:rPr>
        <w:t>.</w:t>
      </w:r>
    </w:p>
    <w:p w14:paraId="353625FF" w14:textId="77777777" w:rsidR="00C45A05" w:rsidRDefault="00C45A05" w:rsidP="00621C01">
      <w:pPr>
        <w:widowControl w:val="0"/>
        <w:spacing w:after="120" w:line="360" w:lineRule="exact"/>
        <w:ind w:firstLine="706"/>
        <w:jc w:val="both"/>
        <w:rPr>
          <w:sz w:val="28"/>
          <w:szCs w:val="28"/>
          <w:shd w:val="clear" w:color="auto" w:fill="FFFFFF"/>
          <w:lang w:val="nl-NL"/>
        </w:rPr>
      </w:pPr>
      <w:r w:rsidRPr="002F2C90">
        <w:rPr>
          <w:sz w:val="28"/>
          <w:szCs w:val="28"/>
          <w:shd w:val="clear" w:color="auto" w:fill="FFFFFF"/>
          <w:lang w:val="nl-NL"/>
        </w:rPr>
        <w:t xml:space="preserve">2. Sau khi trình Thủ tướng Chính phủ, </w:t>
      </w:r>
      <w:r w:rsidR="008B628A" w:rsidRPr="002F2C90">
        <w:rPr>
          <w:sz w:val="28"/>
          <w:szCs w:val="28"/>
          <w:shd w:val="clear" w:color="auto" w:fill="FFFFFF"/>
          <w:lang w:val="nl-NL"/>
        </w:rPr>
        <w:t xml:space="preserve">ngày </w:t>
      </w:r>
      <w:r w:rsidR="002F2C90" w:rsidRPr="002F2C90">
        <w:rPr>
          <w:sz w:val="28"/>
          <w:szCs w:val="28"/>
          <w:shd w:val="clear" w:color="auto" w:fill="FFFFFF"/>
          <w:lang w:val="nl-NL"/>
        </w:rPr>
        <w:t>19/8/2019</w:t>
      </w:r>
      <w:r w:rsidR="008B628A" w:rsidRPr="002F2C90">
        <w:rPr>
          <w:sz w:val="28"/>
          <w:szCs w:val="28"/>
          <w:shd w:val="clear" w:color="auto" w:fill="FFFFFF"/>
          <w:lang w:val="nl-NL"/>
        </w:rPr>
        <w:t>,</w:t>
      </w:r>
      <w:r w:rsidR="002F2C90" w:rsidRPr="002F2C90">
        <w:rPr>
          <w:sz w:val="28"/>
          <w:szCs w:val="28"/>
          <w:shd w:val="clear" w:color="auto" w:fill="FFFFFF"/>
          <w:lang w:val="nl-NL"/>
        </w:rPr>
        <w:t xml:space="preserve"> </w:t>
      </w:r>
      <w:r w:rsidR="008B628A" w:rsidRPr="002F2C90">
        <w:rPr>
          <w:sz w:val="28"/>
          <w:szCs w:val="28"/>
          <w:shd w:val="clear" w:color="auto" w:fill="FFFFFF"/>
          <w:lang w:val="nl-NL"/>
        </w:rPr>
        <w:t xml:space="preserve">Văn phòng Chính phủ (Cục Kiểm soát thủ tục hành chính) đã tổ chức buổi làm việc để trao đổi về Dự thảo Quyết định, với sự tham dự của </w:t>
      </w:r>
      <w:r w:rsidRPr="002F2C90">
        <w:rPr>
          <w:sz w:val="28"/>
          <w:szCs w:val="28"/>
          <w:shd w:val="clear" w:color="auto" w:fill="FFFFFF"/>
          <w:lang w:val="nl-NL"/>
        </w:rPr>
        <w:t>Bộ Thông tin và Truyền thông</w:t>
      </w:r>
      <w:r w:rsidR="008B628A" w:rsidRPr="002F2C90">
        <w:rPr>
          <w:sz w:val="28"/>
          <w:szCs w:val="28"/>
          <w:shd w:val="clear" w:color="auto" w:fill="FFFFFF"/>
          <w:lang w:val="nl-NL"/>
        </w:rPr>
        <w:t>,</w:t>
      </w:r>
      <w:r w:rsidRPr="002F2C90">
        <w:rPr>
          <w:sz w:val="28"/>
          <w:szCs w:val="28"/>
          <w:shd w:val="clear" w:color="auto" w:fill="FFFFFF"/>
          <w:lang w:val="nl-NL"/>
        </w:rPr>
        <w:t xml:space="preserve"> đại diện một số Bộ</w:t>
      </w:r>
      <w:r w:rsidR="008B628A" w:rsidRPr="002F2C90">
        <w:rPr>
          <w:sz w:val="28"/>
          <w:szCs w:val="28"/>
          <w:shd w:val="clear" w:color="auto" w:fill="FFFFFF"/>
          <w:lang w:val="nl-NL"/>
        </w:rPr>
        <w:t>,</w:t>
      </w:r>
      <w:r w:rsidRPr="002F2C90">
        <w:rPr>
          <w:sz w:val="28"/>
          <w:szCs w:val="28"/>
          <w:shd w:val="clear" w:color="auto" w:fill="FFFFFF"/>
          <w:lang w:val="nl-NL"/>
        </w:rPr>
        <w:t xml:space="preserve"> doanh nghiệp (trong đó có Bộ Tư pháp).</w:t>
      </w:r>
      <w:r>
        <w:rPr>
          <w:sz w:val="28"/>
          <w:szCs w:val="28"/>
          <w:shd w:val="clear" w:color="auto" w:fill="FFFFFF"/>
          <w:lang w:val="nl-NL"/>
        </w:rPr>
        <w:t xml:space="preserve"> Các ý kiến </w:t>
      </w:r>
      <w:r w:rsidR="00621C01">
        <w:rPr>
          <w:sz w:val="28"/>
          <w:szCs w:val="28"/>
          <w:shd w:val="clear" w:color="auto" w:fill="FFFFFF"/>
          <w:lang w:val="nl-NL"/>
        </w:rPr>
        <w:t>trong buổi làm việc đều thống nhất</w:t>
      </w:r>
      <w:r>
        <w:rPr>
          <w:sz w:val="28"/>
          <w:szCs w:val="28"/>
          <w:shd w:val="clear" w:color="auto" w:fill="FFFFFF"/>
          <w:lang w:val="nl-NL"/>
        </w:rPr>
        <w:t xml:space="preserve"> rằng đối tượng chịu tác động của văn bản là lớn, bao gồm cơ quan nhà nước, doanh nghiệp và các tổ chức khác, do đó,</w:t>
      </w:r>
      <w:r w:rsidR="00621C01">
        <w:rPr>
          <w:sz w:val="28"/>
          <w:szCs w:val="28"/>
          <w:shd w:val="clear" w:color="auto" w:fill="FFFFFF"/>
          <w:lang w:val="nl-NL"/>
        </w:rPr>
        <w:t xml:space="preserve"> </w:t>
      </w:r>
      <w:r>
        <w:rPr>
          <w:sz w:val="28"/>
          <w:szCs w:val="28"/>
          <w:shd w:val="clear" w:color="auto" w:fill="FFFFFF"/>
          <w:lang w:val="nl-NL"/>
        </w:rPr>
        <w:t xml:space="preserve">đề nghị xây dựng </w:t>
      </w:r>
      <w:r w:rsidR="00621C01">
        <w:rPr>
          <w:sz w:val="28"/>
          <w:szCs w:val="28"/>
          <w:shd w:val="clear" w:color="auto" w:fill="FFFFFF"/>
          <w:lang w:val="nl-NL"/>
        </w:rPr>
        <w:t>Quyết định của Thủ tướng Chính phủ</w:t>
      </w:r>
      <w:r>
        <w:rPr>
          <w:sz w:val="28"/>
          <w:szCs w:val="28"/>
          <w:shd w:val="clear" w:color="auto" w:fill="FFFFFF"/>
          <w:lang w:val="nl-NL"/>
        </w:rPr>
        <w:t xml:space="preserve"> theo hình thức văn bản quy phạm pháp luậ</w:t>
      </w:r>
      <w:r w:rsidR="00621C01">
        <w:rPr>
          <w:sz w:val="28"/>
          <w:szCs w:val="28"/>
          <w:shd w:val="clear" w:color="auto" w:fill="FFFFFF"/>
          <w:lang w:val="nl-NL"/>
        </w:rPr>
        <w:t>t</w:t>
      </w:r>
      <w:r>
        <w:rPr>
          <w:sz w:val="28"/>
          <w:szCs w:val="28"/>
          <w:shd w:val="clear" w:color="auto" w:fill="FFFFFF"/>
          <w:lang w:val="nl-NL"/>
        </w:rPr>
        <w:t>.</w:t>
      </w:r>
    </w:p>
    <w:p w14:paraId="795C8931" w14:textId="77777777" w:rsidR="00C45A05" w:rsidRDefault="00C45A05" w:rsidP="00621C01">
      <w:pPr>
        <w:widowControl w:val="0"/>
        <w:spacing w:after="120" w:line="360" w:lineRule="exact"/>
        <w:ind w:firstLine="706"/>
        <w:jc w:val="both"/>
        <w:rPr>
          <w:sz w:val="28"/>
          <w:szCs w:val="28"/>
          <w:shd w:val="clear" w:color="auto" w:fill="FFFFFF"/>
          <w:lang w:val="nl-NL"/>
        </w:rPr>
      </w:pPr>
      <w:r w:rsidRPr="00C45A05">
        <w:rPr>
          <w:sz w:val="28"/>
          <w:szCs w:val="28"/>
          <w:shd w:val="clear" w:color="auto" w:fill="FFFFFF"/>
          <w:lang w:val="nl-NL"/>
        </w:rPr>
        <w:t xml:space="preserve">Sau đó, Phó Thủ tướng Chính phủ Vũ Đức Đam đã có ý kiến chỉ đạo Bộ Thông tin và Truyền thông tiếp thu ý kiến của các Bộ, ngành, cơ quan để hoàn thiện (theo Công văn số 7490/VPCP-KSTT ngày 22/8/2019 của Văn phòng Chính phủ </w:t>
      </w:r>
      <w:r w:rsidR="002F2C90">
        <w:rPr>
          <w:sz w:val="28"/>
          <w:szCs w:val="28"/>
          <w:shd w:val="clear" w:color="auto" w:fill="FFFFFF"/>
          <w:lang w:val="nl-NL"/>
        </w:rPr>
        <w:t>v</w:t>
      </w:r>
      <w:r w:rsidRPr="00C45A05">
        <w:rPr>
          <w:sz w:val="28"/>
          <w:szCs w:val="28"/>
          <w:shd w:val="clear" w:color="auto" w:fill="FFFFFF"/>
          <w:lang w:val="nl-NL"/>
        </w:rPr>
        <w:t xml:space="preserve">ề việc thông báo ý kiến chỉ đạo của Phó Thủ tướng Vũ Đức Đam). </w:t>
      </w:r>
    </w:p>
    <w:p w14:paraId="6E0809AB" w14:textId="77777777" w:rsidR="00621C01" w:rsidRDefault="00C45A05" w:rsidP="00621C01">
      <w:pPr>
        <w:widowControl w:val="0"/>
        <w:spacing w:after="120" w:line="360" w:lineRule="exact"/>
        <w:ind w:firstLine="706"/>
        <w:jc w:val="both"/>
        <w:rPr>
          <w:sz w:val="28"/>
          <w:szCs w:val="28"/>
          <w:shd w:val="clear" w:color="auto" w:fill="FFFFFF"/>
          <w:lang w:val="nl-NL"/>
        </w:rPr>
      </w:pPr>
      <w:r>
        <w:rPr>
          <w:sz w:val="28"/>
          <w:szCs w:val="28"/>
          <w:shd w:val="clear" w:color="auto" w:fill="FFFFFF"/>
          <w:lang w:val="nl-NL"/>
        </w:rPr>
        <w:lastRenderedPageBreak/>
        <w:t xml:space="preserve">3. Thực hiện chỉ đạo của Phó Thủ tướng Chính phủ, </w:t>
      </w:r>
      <w:r w:rsidRPr="00C45A05">
        <w:rPr>
          <w:sz w:val="28"/>
          <w:szCs w:val="28"/>
          <w:shd w:val="clear" w:color="auto" w:fill="FFFFFF"/>
          <w:lang w:val="nl-NL"/>
        </w:rPr>
        <w:t xml:space="preserve">Bộ Thông tin và Truyền thông </w:t>
      </w:r>
      <w:r>
        <w:rPr>
          <w:sz w:val="28"/>
          <w:szCs w:val="28"/>
          <w:shd w:val="clear" w:color="auto" w:fill="FFFFFF"/>
          <w:lang w:val="nl-NL"/>
        </w:rPr>
        <w:t xml:space="preserve">tiếp tục hoàn thiện Dự thảo Quyết định của Thủ tướng Chính phủ về mã định danh điện tử của các cơ quan, tổ chức; </w:t>
      </w:r>
      <w:r w:rsidRPr="00C45A05">
        <w:rPr>
          <w:sz w:val="28"/>
          <w:szCs w:val="28"/>
          <w:shd w:val="clear" w:color="auto" w:fill="FFFFFF"/>
          <w:lang w:val="nl-NL"/>
        </w:rPr>
        <w:t xml:space="preserve">xin ý kiến </w:t>
      </w:r>
      <w:r>
        <w:rPr>
          <w:sz w:val="28"/>
          <w:szCs w:val="28"/>
          <w:shd w:val="clear" w:color="auto" w:fill="FFFFFF"/>
          <w:lang w:val="nl-NL"/>
        </w:rPr>
        <w:t xml:space="preserve">của </w:t>
      </w:r>
      <w:r w:rsidRPr="00C45A05">
        <w:rPr>
          <w:sz w:val="28"/>
          <w:szCs w:val="28"/>
          <w:shd w:val="clear" w:color="auto" w:fill="FFFFFF"/>
          <w:lang w:val="nl-NL"/>
        </w:rPr>
        <w:t>các bộ, cơ quan ngang bộ, cơ quan thuộc Chính phủ, UBND các tỉnh/</w:t>
      </w:r>
      <w:r w:rsidR="009D368B">
        <w:rPr>
          <w:sz w:val="28"/>
          <w:szCs w:val="28"/>
          <w:shd w:val="clear" w:color="auto" w:fill="FFFFFF"/>
          <w:lang w:val="nl-NL"/>
        </w:rPr>
        <w:t>thành phố</w:t>
      </w:r>
      <w:r w:rsidRPr="00C45A05">
        <w:rPr>
          <w:sz w:val="28"/>
          <w:szCs w:val="28"/>
          <w:shd w:val="clear" w:color="auto" w:fill="FFFFFF"/>
          <w:lang w:val="nl-NL"/>
        </w:rPr>
        <w:t xml:space="preserve"> trực thuộc Trung ương và một số hiệp hội, doanh nghiệp</w:t>
      </w:r>
      <w:r>
        <w:rPr>
          <w:sz w:val="28"/>
          <w:szCs w:val="28"/>
          <w:shd w:val="clear" w:color="auto" w:fill="FFFFFF"/>
          <w:lang w:val="nl-NL"/>
        </w:rPr>
        <w:t xml:space="preserve"> (lần 2)</w:t>
      </w:r>
      <w:r w:rsidRPr="00C45A05">
        <w:rPr>
          <w:sz w:val="28"/>
          <w:szCs w:val="28"/>
          <w:shd w:val="clear" w:color="auto" w:fill="FFFFFF"/>
          <w:lang w:val="nl-NL"/>
        </w:rPr>
        <w:t xml:space="preserve">; đồng thời đăng tải trên Cổng thông tin điện tử Chính phủ và Cổng thông tin điện tử của Bộ Thông tin và Truyền thông </w:t>
      </w:r>
      <w:r w:rsidR="00621C01">
        <w:rPr>
          <w:sz w:val="28"/>
          <w:szCs w:val="28"/>
          <w:shd w:val="clear" w:color="auto" w:fill="FFFFFF"/>
          <w:lang w:val="nl-NL"/>
        </w:rPr>
        <w:t xml:space="preserve">từ ngày 11/9/2019 </w:t>
      </w:r>
      <w:r w:rsidRPr="00C45A05">
        <w:rPr>
          <w:sz w:val="28"/>
          <w:szCs w:val="28"/>
          <w:shd w:val="clear" w:color="auto" w:fill="FFFFFF"/>
          <w:lang w:val="nl-NL"/>
        </w:rPr>
        <w:t xml:space="preserve">để xin ý kiến rộng rãi theo quy trình xây dựng </w:t>
      </w:r>
      <w:r w:rsidR="00621C01">
        <w:rPr>
          <w:sz w:val="28"/>
          <w:szCs w:val="28"/>
          <w:shd w:val="clear" w:color="auto" w:fill="FFFFFF"/>
          <w:lang w:val="nl-NL"/>
        </w:rPr>
        <w:t>v</w:t>
      </w:r>
      <w:r w:rsidRPr="00C45A05">
        <w:rPr>
          <w:sz w:val="28"/>
          <w:szCs w:val="28"/>
          <w:shd w:val="clear" w:color="auto" w:fill="FFFFFF"/>
          <w:lang w:val="nl-NL"/>
        </w:rPr>
        <w:t xml:space="preserve">ăn bản </w:t>
      </w:r>
      <w:r w:rsidR="00621C01">
        <w:rPr>
          <w:sz w:val="28"/>
          <w:szCs w:val="28"/>
          <w:shd w:val="clear" w:color="auto" w:fill="FFFFFF"/>
          <w:lang w:val="nl-NL"/>
        </w:rPr>
        <w:t>q</w:t>
      </w:r>
      <w:r w:rsidRPr="00C45A05">
        <w:rPr>
          <w:sz w:val="28"/>
          <w:szCs w:val="28"/>
          <w:shd w:val="clear" w:color="auto" w:fill="FFFFFF"/>
          <w:lang w:val="nl-NL"/>
        </w:rPr>
        <w:t>uy phạm pháp luật. Đến hết thời hạn xin ý kiến</w:t>
      </w:r>
      <w:r>
        <w:rPr>
          <w:sz w:val="28"/>
          <w:szCs w:val="28"/>
          <w:shd w:val="clear" w:color="auto" w:fill="FFFFFF"/>
          <w:lang w:val="nl-NL"/>
        </w:rPr>
        <w:t xml:space="preserve">, Bộ Thông tin và Truyền thông đã tiến hành giải trình, tiếp thu và chỉnh lý </w:t>
      </w:r>
      <w:r w:rsidR="009D368B">
        <w:rPr>
          <w:sz w:val="28"/>
          <w:szCs w:val="28"/>
          <w:shd w:val="clear" w:color="auto" w:fill="FFFFFF"/>
          <w:lang w:val="nl-NL"/>
        </w:rPr>
        <w:t>D</w:t>
      </w:r>
      <w:r>
        <w:rPr>
          <w:sz w:val="28"/>
          <w:szCs w:val="28"/>
          <w:shd w:val="clear" w:color="auto" w:fill="FFFFFF"/>
          <w:lang w:val="nl-NL"/>
        </w:rPr>
        <w:t>ự thảo</w:t>
      </w:r>
      <w:r w:rsidRPr="00C45A05">
        <w:rPr>
          <w:sz w:val="28"/>
          <w:szCs w:val="28"/>
          <w:shd w:val="clear" w:color="auto" w:fill="FFFFFF"/>
          <w:lang w:val="nl-NL"/>
        </w:rPr>
        <w:t>.</w:t>
      </w:r>
    </w:p>
    <w:p w14:paraId="306C132E" w14:textId="77777777" w:rsidR="00502D9F" w:rsidRDefault="00A777D9" w:rsidP="00621C01">
      <w:pPr>
        <w:widowControl w:val="0"/>
        <w:spacing w:after="120" w:line="360" w:lineRule="exact"/>
        <w:ind w:firstLine="706"/>
        <w:jc w:val="both"/>
        <w:rPr>
          <w:sz w:val="28"/>
          <w:szCs w:val="28"/>
        </w:rPr>
      </w:pPr>
      <w:r w:rsidRPr="008A4E7B">
        <w:rPr>
          <w:bCs/>
          <w:sz w:val="28"/>
          <w:szCs w:val="28"/>
          <w:lang w:eastAsia="vi-VN"/>
        </w:rPr>
        <w:t xml:space="preserve">Bộ Thông tin và Truyền thông </w:t>
      </w:r>
      <w:r w:rsidR="007B52F3" w:rsidRPr="008A4E7B">
        <w:rPr>
          <w:bCs/>
          <w:sz w:val="28"/>
          <w:szCs w:val="28"/>
          <w:lang w:eastAsia="vi-VN"/>
        </w:rPr>
        <w:t>đã hoàn chỉnh hồ sơ</w:t>
      </w:r>
      <w:r w:rsidRPr="008A4E7B">
        <w:rPr>
          <w:bCs/>
          <w:sz w:val="28"/>
          <w:szCs w:val="28"/>
          <w:lang w:eastAsia="vi-VN"/>
        </w:rPr>
        <w:t xml:space="preserve"> </w:t>
      </w:r>
      <w:r w:rsidR="00C45A05">
        <w:rPr>
          <w:bCs/>
          <w:sz w:val="28"/>
          <w:szCs w:val="28"/>
          <w:lang w:eastAsia="vi-VN"/>
        </w:rPr>
        <w:t>D</w:t>
      </w:r>
      <w:r w:rsidRPr="008A4E7B">
        <w:rPr>
          <w:bCs/>
          <w:sz w:val="28"/>
          <w:szCs w:val="28"/>
          <w:lang w:eastAsia="vi-VN"/>
        </w:rPr>
        <w:t xml:space="preserve">ự thảo </w:t>
      </w:r>
      <w:r w:rsidR="00C45A05">
        <w:rPr>
          <w:bCs/>
          <w:sz w:val="28"/>
          <w:szCs w:val="28"/>
          <w:lang w:eastAsia="vi-VN"/>
        </w:rPr>
        <w:t xml:space="preserve">Quyết định của Thủ tướng Chính phủ về </w:t>
      </w:r>
      <w:r w:rsidR="00C45A05" w:rsidRPr="00C45A05">
        <w:rPr>
          <w:bCs/>
          <w:sz w:val="28"/>
          <w:szCs w:val="28"/>
          <w:lang w:eastAsia="vi-VN"/>
        </w:rPr>
        <w:t>mã định danh điện tử của các cơ quan, tổ chức</w:t>
      </w:r>
      <w:r w:rsidR="00621C01">
        <w:rPr>
          <w:bCs/>
          <w:sz w:val="28"/>
          <w:szCs w:val="28"/>
          <w:lang w:eastAsia="vi-VN"/>
        </w:rPr>
        <w:t>. T</w:t>
      </w:r>
      <w:r w:rsidR="00175DBC">
        <w:rPr>
          <w:bCs/>
          <w:sz w:val="28"/>
          <w:szCs w:val="28"/>
          <w:lang w:eastAsia="vi-VN"/>
        </w:rPr>
        <w:t xml:space="preserve">rân trọng </w:t>
      </w:r>
      <w:r w:rsidRPr="008A4E7B">
        <w:rPr>
          <w:bCs/>
          <w:sz w:val="28"/>
          <w:szCs w:val="28"/>
          <w:lang w:eastAsia="vi-VN"/>
        </w:rPr>
        <w:t>đề ngh</w:t>
      </w:r>
      <w:r w:rsidR="00C45A05">
        <w:rPr>
          <w:bCs/>
          <w:sz w:val="28"/>
          <w:szCs w:val="28"/>
          <w:lang w:eastAsia="vi-VN"/>
        </w:rPr>
        <w:t xml:space="preserve">ị Quý </w:t>
      </w:r>
      <w:r w:rsidRPr="008A4E7B">
        <w:rPr>
          <w:bCs/>
          <w:sz w:val="28"/>
          <w:szCs w:val="28"/>
          <w:lang w:eastAsia="vi-VN"/>
        </w:rPr>
        <w:t xml:space="preserve">Bộ </w:t>
      </w:r>
      <w:r w:rsidR="00175DBC" w:rsidRPr="00175DBC">
        <w:rPr>
          <w:sz w:val="28"/>
          <w:szCs w:val="28"/>
        </w:rPr>
        <w:t>hỗ trợ, thực hiện các thủ tục thẩm định.</w:t>
      </w:r>
    </w:p>
    <w:p w14:paraId="4567E27A" w14:textId="4E86F284" w:rsidR="00621C01" w:rsidRDefault="00502D9F" w:rsidP="00621C01">
      <w:pPr>
        <w:widowControl w:val="0"/>
        <w:spacing w:after="120" w:line="360" w:lineRule="exact"/>
        <w:ind w:firstLine="706"/>
        <w:jc w:val="both"/>
        <w:rPr>
          <w:sz w:val="28"/>
          <w:szCs w:val="28"/>
        </w:rPr>
      </w:pPr>
      <w:r>
        <w:rPr>
          <w:sz w:val="28"/>
          <w:szCs w:val="28"/>
        </w:rPr>
        <w:t>Căn cứ Điều 98 Luật B</w:t>
      </w:r>
      <w:r w:rsidRPr="00502D9F">
        <w:rPr>
          <w:sz w:val="28"/>
          <w:szCs w:val="28"/>
        </w:rPr>
        <w:t>an hành văn bản quy phạm pháp luật</w:t>
      </w:r>
      <w:r>
        <w:rPr>
          <w:sz w:val="28"/>
          <w:szCs w:val="28"/>
        </w:rPr>
        <w:t xml:space="preserve"> số </w:t>
      </w:r>
      <w:r w:rsidRPr="00502D9F">
        <w:rPr>
          <w:sz w:val="28"/>
          <w:szCs w:val="28"/>
        </w:rPr>
        <w:t>80/2015/QH13</w:t>
      </w:r>
      <w:r>
        <w:rPr>
          <w:sz w:val="28"/>
          <w:szCs w:val="28"/>
        </w:rPr>
        <w:t>, h</w:t>
      </w:r>
      <w:r w:rsidR="00621C01">
        <w:rPr>
          <w:sz w:val="28"/>
          <w:szCs w:val="28"/>
        </w:rPr>
        <w:t xml:space="preserve">ồ sơ </w:t>
      </w:r>
      <w:r>
        <w:rPr>
          <w:sz w:val="28"/>
          <w:szCs w:val="28"/>
        </w:rPr>
        <w:t xml:space="preserve">gừi kèm </w:t>
      </w:r>
      <w:r w:rsidR="00621C01">
        <w:rPr>
          <w:sz w:val="28"/>
          <w:szCs w:val="28"/>
        </w:rPr>
        <w:t>gồm có:</w:t>
      </w:r>
    </w:p>
    <w:p w14:paraId="3D6837D0" w14:textId="77B53EA6" w:rsidR="00621C01" w:rsidRDefault="00502D9F" w:rsidP="00621C01">
      <w:pPr>
        <w:widowControl w:val="0"/>
        <w:spacing w:after="120" w:line="360" w:lineRule="exact"/>
        <w:ind w:firstLine="706"/>
        <w:jc w:val="both"/>
        <w:rPr>
          <w:sz w:val="28"/>
          <w:szCs w:val="28"/>
        </w:rPr>
      </w:pPr>
      <w:r>
        <w:rPr>
          <w:sz w:val="28"/>
          <w:szCs w:val="28"/>
        </w:rPr>
        <w:t>a)</w:t>
      </w:r>
      <w:r w:rsidR="00621C01">
        <w:rPr>
          <w:sz w:val="28"/>
          <w:szCs w:val="28"/>
        </w:rPr>
        <w:t xml:space="preserve"> Tờ trình Thủ tướng Chính phủ v</w:t>
      </w:r>
      <w:r w:rsidR="00621C01" w:rsidRPr="00621C01">
        <w:rPr>
          <w:sz w:val="28"/>
          <w:szCs w:val="28"/>
        </w:rPr>
        <w:t xml:space="preserve">ề </w:t>
      </w:r>
      <w:r>
        <w:rPr>
          <w:sz w:val="28"/>
          <w:szCs w:val="28"/>
        </w:rPr>
        <w:t>dự thảo Quyết định (bản giấy)</w:t>
      </w:r>
      <w:r w:rsidR="00621C01">
        <w:rPr>
          <w:sz w:val="28"/>
          <w:szCs w:val="28"/>
        </w:rPr>
        <w:t>;</w:t>
      </w:r>
    </w:p>
    <w:p w14:paraId="62320A11" w14:textId="1F73400F" w:rsidR="00621C01" w:rsidRDefault="00502D9F" w:rsidP="00621C01">
      <w:pPr>
        <w:widowControl w:val="0"/>
        <w:spacing w:after="120" w:line="360" w:lineRule="exact"/>
        <w:ind w:firstLine="706"/>
        <w:jc w:val="both"/>
        <w:rPr>
          <w:sz w:val="28"/>
          <w:szCs w:val="28"/>
        </w:rPr>
      </w:pPr>
      <w:r>
        <w:rPr>
          <w:sz w:val="28"/>
          <w:szCs w:val="28"/>
        </w:rPr>
        <w:t>b)</w:t>
      </w:r>
      <w:r w:rsidR="00621C01">
        <w:rPr>
          <w:sz w:val="28"/>
          <w:szCs w:val="28"/>
        </w:rPr>
        <w:t xml:space="preserve"> Dự thảo Quyết định của Thủ tướng Chính phủ về </w:t>
      </w:r>
      <w:r w:rsidR="00621C01" w:rsidRPr="00621C01">
        <w:rPr>
          <w:sz w:val="28"/>
          <w:szCs w:val="28"/>
        </w:rPr>
        <w:t>mã định danh điện tử của các cơ quan, tổ chức</w:t>
      </w:r>
      <w:r>
        <w:rPr>
          <w:sz w:val="28"/>
          <w:szCs w:val="28"/>
        </w:rPr>
        <w:t xml:space="preserve"> (bản giấy)</w:t>
      </w:r>
      <w:r w:rsidR="00621C01">
        <w:rPr>
          <w:sz w:val="28"/>
          <w:szCs w:val="28"/>
        </w:rPr>
        <w:t>;</w:t>
      </w:r>
    </w:p>
    <w:p w14:paraId="000EDD86" w14:textId="266FACCE" w:rsidR="00502D9F" w:rsidRPr="00621C01" w:rsidRDefault="00502D9F" w:rsidP="00502D9F">
      <w:pPr>
        <w:widowControl w:val="0"/>
        <w:spacing w:after="120" w:line="360" w:lineRule="exact"/>
        <w:ind w:firstLine="706"/>
        <w:jc w:val="both"/>
        <w:rPr>
          <w:sz w:val="28"/>
          <w:szCs w:val="28"/>
        </w:rPr>
      </w:pPr>
      <w:r>
        <w:rPr>
          <w:sz w:val="28"/>
          <w:szCs w:val="28"/>
        </w:rPr>
        <w:t>c) B</w:t>
      </w:r>
      <w:r w:rsidRPr="00621C01">
        <w:rPr>
          <w:sz w:val="28"/>
          <w:szCs w:val="28"/>
        </w:rPr>
        <w:t>áo cáo</w:t>
      </w:r>
      <w:r>
        <w:rPr>
          <w:sz w:val="28"/>
          <w:szCs w:val="28"/>
        </w:rPr>
        <w:t xml:space="preserve"> t</w:t>
      </w:r>
      <w:r w:rsidRPr="00621C01">
        <w:rPr>
          <w:sz w:val="28"/>
          <w:szCs w:val="28"/>
        </w:rPr>
        <w:t>ổng hợp tiếp thu, giải trình ý kiến góp ý của các bộ, ngành, địa phương</w:t>
      </w:r>
      <w:r>
        <w:rPr>
          <w:sz w:val="28"/>
          <w:szCs w:val="28"/>
        </w:rPr>
        <w:t xml:space="preserve"> (bản giấy); bản chụp ý kiến của bộ, cơ quan ngang bộ, cơ quan thuộc Chính phủ (bản điện tử);</w:t>
      </w:r>
    </w:p>
    <w:p w14:paraId="3C494505" w14:textId="08B73692" w:rsidR="00502D9F" w:rsidRDefault="00502D9F" w:rsidP="00621C01">
      <w:pPr>
        <w:widowControl w:val="0"/>
        <w:spacing w:after="120" w:line="360" w:lineRule="exact"/>
        <w:ind w:firstLine="706"/>
        <w:jc w:val="both"/>
        <w:rPr>
          <w:sz w:val="28"/>
          <w:szCs w:val="28"/>
        </w:rPr>
      </w:pPr>
      <w:r>
        <w:rPr>
          <w:sz w:val="28"/>
          <w:szCs w:val="28"/>
        </w:rPr>
        <w:t>d) Các tài liệu khác:</w:t>
      </w:r>
    </w:p>
    <w:p w14:paraId="34B91068" w14:textId="72F857B2" w:rsidR="00621C01" w:rsidRDefault="00621C01" w:rsidP="00621C01">
      <w:pPr>
        <w:widowControl w:val="0"/>
        <w:spacing w:after="120" w:line="360" w:lineRule="exact"/>
        <w:ind w:firstLine="706"/>
        <w:jc w:val="both"/>
        <w:rPr>
          <w:sz w:val="28"/>
          <w:szCs w:val="28"/>
        </w:rPr>
      </w:pPr>
      <w:r>
        <w:rPr>
          <w:sz w:val="28"/>
          <w:szCs w:val="28"/>
        </w:rPr>
        <w:t>- B</w:t>
      </w:r>
      <w:r w:rsidRPr="00621C01">
        <w:rPr>
          <w:sz w:val="28"/>
          <w:szCs w:val="28"/>
        </w:rPr>
        <w:t>áo cáo đánh giá tác động</w:t>
      </w:r>
      <w:r>
        <w:rPr>
          <w:sz w:val="28"/>
          <w:szCs w:val="28"/>
        </w:rPr>
        <w:t xml:space="preserve"> </w:t>
      </w:r>
      <w:r w:rsidR="00A62C1A">
        <w:rPr>
          <w:sz w:val="28"/>
          <w:szCs w:val="28"/>
        </w:rPr>
        <w:t>của văn bản</w:t>
      </w:r>
      <w:r>
        <w:rPr>
          <w:sz w:val="28"/>
          <w:szCs w:val="28"/>
        </w:rPr>
        <w:t>;</w:t>
      </w:r>
    </w:p>
    <w:p w14:paraId="3AB744A4" w14:textId="0CF75CFE" w:rsidR="00621C01" w:rsidRDefault="00621C01" w:rsidP="00621C01">
      <w:pPr>
        <w:widowControl w:val="0"/>
        <w:spacing w:after="120" w:line="360" w:lineRule="exact"/>
        <w:ind w:firstLine="706"/>
        <w:jc w:val="both"/>
        <w:rPr>
          <w:sz w:val="28"/>
          <w:szCs w:val="28"/>
        </w:rPr>
      </w:pPr>
      <w:r>
        <w:rPr>
          <w:sz w:val="28"/>
          <w:szCs w:val="28"/>
        </w:rPr>
        <w:t>- T</w:t>
      </w:r>
      <w:r w:rsidRPr="00621C01">
        <w:rPr>
          <w:sz w:val="28"/>
          <w:szCs w:val="28"/>
        </w:rPr>
        <w:t>ổng kết khảo sát, đánh giá thực trạng, nghiên cứu thông tư, tư liệu</w:t>
      </w:r>
      <w:r w:rsidR="00502D9F">
        <w:rPr>
          <w:sz w:val="28"/>
          <w:szCs w:val="28"/>
        </w:rPr>
        <w:t>.</w:t>
      </w:r>
    </w:p>
    <w:p w14:paraId="28BC9A64" w14:textId="77777777" w:rsidR="00175DBC" w:rsidRPr="00175DBC" w:rsidRDefault="00175DBC" w:rsidP="00621C01">
      <w:pPr>
        <w:widowControl w:val="0"/>
        <w:spacing w:after="120" w:line="360" w:lineRule="exact"/>
        <w:ind w:firstLine="709"/>
        <w:jc w:val="both"/>
        <w:rPr>
          <w:sz w:val="28"/>
          <w:szCs w:val="28"/>
        </w:rPr>
      </w:pPr>
      <w:r w:rsidRPr="00175DBC">
        <w:rPr>
          <w:sz w:val="28"/>
          <w:szCs w:val="28"/>
        </w:rPr>
        <w:t xml:space="preserve">Thông tin liên hệ: Đ/c Lê </w:t>
      </w:r>
      <w:r w:rsidR="00C45A05">
        <w:rPr>
          <w:sz w:val="28"/>
          <w:szCs w:val="28"/>
        </w:rPr>
        <w:t>Nhật</w:t>
      </w:r>
      <w:r w:rsidRPr="00175DBC">
        <w:rPr>
          <w:sz w:val="28"/>
          <w:szCs w:val="28"/>
        </w:rPr>
        <w:t xml:space="preserve">, </w:t>
      </w:r>
      <w:r w:rsidR="00C45A05">
        <w:rPr>
          <w:sz w:val="28"/>
          <w:szCs w:val="28"/>
        </w:rPr>
        <w:t xml:space="preserve">Phó </w:t>
      </w:r>
      <w:r w:rsidRPr="00175DBC">
        <w:rPr>
          <w:sz w:val="28"/>
          <w:szCs w:val="28"/>
        </w:rPr>
        <w:t xml:space="preserve">Trưởng phòng, Phòng </w:t>
      </w:r>
      <w:r w:rsidR="00C45A05">
        <w:rPr>
          <w:sz w:val="28"/>
          <w:szCs w:val="28"/>
        </w:rPr>
        <w:t>Tích hợp hệ thống</w:t>
      </w:r>
      <w:r w:rsidRPr="00175DBC">
        <w:rPr>
          <w:sz w:val="28"/>
          <w:szCs w:val="28"/>
        </w:rPr>
        <w:t>, Cục Tin học hóa - Bộ Thông tin và Truyền thông;</w:t>
      </w:r>
      <w:r w:rsidR="00C45A05">
        <w:rPr>
          <w:sz w:val="28"/>
          <w:szCs w:val="28"/>
        </w:rPr>
        <w:t xml:space="preserve"> </w:t>
      </w:r>
      <w:r w:rsidRPr="00175DBC">
        <w:rPr>
          <w:sz w:val="28"/>
          <w:szCs w:val="28"/>
        </w:rPr>
        <w:t xml:space="preserve">số điện thoại: </w:t>
      </w:r>
      <w:r w:rsidR="00C45A05">
        <w:rPr>
          <w:sz w:val="28"/>
          <w:szCs w:val="28"/>
        </w:rPr>
        <w:t>0914</w:t>
      </w:r>
      <w:r w:rsidR="00621C01">
        <w:rPr>
          <w:sz w:val="28"/>
          <w:szCs w:val="28"/>
        </w:rPr>
        <w:t>.</w:t>
      </w:r>
      <w:r w:rsidR="00C45A05">
        <w:rPr>
          <w:sz w:val="28"/>
          <w:szCs w:val="28"/>
        </w:rPr>
        <w:t>868</w:t>
      </w:r>
      <w:r w:rsidR="00621C01">
        <w:rPr>
          <w:sz w:val="28"/>
          <w:szCs w:val="28"/>
        </w:rPr>
        <w:t>.</w:t>
      </w:r>
      <w:r w:rsidR="00C45A05">
        <w:rPr>
          <w:sz w:val="28"/>
          <w:szCs w:val="28"/>
        </w:rPr>
        <w:t>696</w:t>
      </w:r>
      <w:r w:rsidRPr="00175DBC">
        <w:rPr>
          <w:sz w:val="28"/>
          <w:szCs w:val="28"/>
        </w:rPr>
        <w:t xml:space="preserve">; email: </w:t>
      </w:r>
      <w:r w:rsidR="00C45A05">
        <w:rPr>
          <w:sz w:val="28"/>
          <w:szCs w:val="28"/>
        </w:rPr>
        <w:t>lenhat</w:t>
      </w:r>
      <w:r w:rsidRPr="00175DBC">
        <w:rPr>
          <w:sz w:val="28"/>
          <w:szCs w:val="28"/>
        </w:rPr>
        <w:t>@mic.gov.vn.</w:t>
      </w:r>
    </w:p>
    <w:p w14:paraId="667BAF4A" w14:textId="77777777" w:rsidR="00395C6D" w:rsidRPr="00175DBC" w:rsidRDefault="00175DBC" w:rsidP="00621C01">
      <w:pPr>
        <w:widowControl w:val="0"/>
        <w:spacing w:after="240" w:line="360" w:lineRule="exact"/>
        <w:ind w:firstLine="709"/>
        <w:jc w:val="both"/>
        <w:rPr>
          <w:sz w:val="28"/>
          <w:szCs w:val="28"/>
        </w:rPr>
      </w:pPr>
      <w:r w:rsidRPr="00FD5B65">
        <w:rPr>
          <w:sz w:val="28"/>
          <w:szCs w:val="28"/>
        </w:rPr>
        <w:t>Trân trọng./.</w:t>
      </w:r>
    </w:p>
    <w:tbl>
      <w:tblPr>
        <w:tblW w:w="9180" w:type="dxa"/>
        <w:tblLayout w:type="fixed"/>
        <w:tblLook w:val="0000" w:firstRow="0" w:lastRow="0" w:firstColumn="0" w:lastColumn="0" w:noHBand="0" w:noVBand="0"/>
      </w:tblPr>
      <w:tblGrid>
        <w:gridCol w:w="4644"/>
        <w:gridCol w:w="4536"/>
      </w:tblGrid>
      <w:tr w:rsidR="00A97C32" w:rsidRPr="008A4E7B" w14:paraId="61BF67DB" w14:textId="77777777" w:rsidTr="00680416">
        <w:trPr>
          <w:trHeight w:val="2410"/>
        </w:trPr>
        <w:tc>
          <w:tcPr>
            <w:tcW w:w="4644" w:type="dxa"/>
            <w:tcBorders>
              <w:top w:val="nil"/>
              <w:left w:val="nil"/>
              <w:bottom w:val="nil"/>
              <w:right w:val="nil"/>
            </w:tcBorders>
          </w:tcPr>
          <w:p w14:paraId="3200963B" w14:textId="77777777" w:rsidR="00A97C32" w:rsidRPr="008A4E7B" w:rsidRDefault="00A97C32" w:rsidP="00621C01">
            <w:pPr>
              <w:widowControl w:val="0"/>
              <w:rPr>
                <w:b/>
                <w:bCs/>
                <w:i/>
                <w:iCs/>
                <w:lang w:val="nb-NO"/>
              </w:rPr>
            </w:pPr>
            <w:r w:rsidRPr="008A4E7B">
              <w:rPr>
                <w:b/>
                <w:bCs/>
                <w:i/>
                <w:iCs/>
                <w:lang w:val="nb-NO"/>
              </w:rPr>
              <w:t>Nơi nhận:</w:t>
            </w:r>
          </w:p>
          <w:p w14:paraId="5B9021EF" w14:textId="77777777" w:rsidR="00A97C32" w:rsidRPr="008A4E7B" w:rsidRDefault="00A97C32" w:rsidP="00621C01">
            <w:pPr>
              <w:widowControl w:val="0"/>
              <w:rPr>
                <w:sz w:val="22"/>
                <w:szCs w:val="22"/>
                <w:lang w:val="nb-NO"/>
              </w:rPr>
            </w:pPr>
            <w:r w:rsidRPr="008A4E7B">
              <w:rPr>
                <w:sz w:val="22"/>
                <w:szCs w:val="22"/>
                <w:lang w:val="nb-NO"/>
              </w:rPr>
              <w:t>- Như trên;</w:t>
            </w:r>
          </w:p>
          <w:p w14:paraId="4372B91F" w14:textId="77777777" w:rsidR="006177DD" w:rsidRPr="008A4E7B" w:rsidRDefault="00A97C32" w:rsidP="00621C01">
            <w:pPr>
              <w:widowControl w:val="0"/>
              <w:rPr>
                <w:sz w:val="22"/>
                <w:szCs w:val="22"/>
                <w:lang w:val="nb-NO"/>
              </w:rPr>
            </w:pPr>
            <w:r w:rsidRPr="008A4E7B">
              <w:rPr>
                <w:sz w:val="22"/>
                <w:szCs w:val="22"/>
                <w:lang w:val="nb-NO"/>
              </w:rPr>
              <w:t xml:space="preserve">- </w:t>
            </w:r>
            <w:r w:rsidR="00AC49E7" w:rsidRPr="008A4E7B">
              <w:rPr>
                <w:sz w:val="22"/>
                <w:szCs w:val="22"/>
                <w:lang w:val="nb-NO"/>
              </w:rPr>
              <w:t>Bộ trưởng</w:t>
            </w:r>
            <w:r w:rsidR="004050B9" w:rsidRPr="008A4E7B">
              <w:rPr>
                <w:sz w:val="22"/>
                <w:szCs w:val="22"/>
                <w:lang w:val="nb-NO"/>
              </w:rPr>
              <w:t xml:space="preserve"> (để b/c)</w:t>
            </w:r>
            <w:r w:rsidRPr="008A4E7B">
              <w:rPr>
                <w:sz w:val="22"/>
                <w:szCs w:val="22"/>
                <w:lang w:val="nb-NO"/>
              </w:rPr>
              <w:t>;</w:t>
            </w:r>
          </w:p>
          <w:p w14:paraId="2334B84C" w14:textId="77777777" w:rsidR="00FB7FF6" w:rsidRPr="008A4E7B" w:rsidRDefault="00FB7FF6" w:rsidP="00621C01">
            <w:pPr>
              <w:widowControl w:val="0"/>
              <w:rPr>
                <w:sz w:val="22"/>
                <w:szCs w:val="22"/>
                <w:lang w:val="nb-NO"/>
              </w:rPr>
            </w:pPr>
            <w:r w:rsidRPr="008A4E7B">
              <w:rPr>
                <w:sz w:val="22"/>
                <w:szCs w:val="22"/>
                <w:lang w:val="nb-NO"/>
              </w:rPr>
              <w:t xml:space="preserve">- </w:t>
            </w:r>
            <w:r w:rsidR="00C45A05">
              <w:rPr>
                <w:sz w:val="22"/>
                <w:szCs w:val="22"/>
                <w:lang w:val="nb-NO"/>
              </w:rPr>
              <w:t>Thứ trưởng</w:t>
            </w:r>
            <w:r w:rsidRPr="008A4E7B">
              <w:rPr>
                <w:sz w:val="22"/>
                <w:szCs w:val="22"/>
                <w:lang w:val="nb-NO"/>
              </w:rPr>
              <w:t xml:space="preserve"> Nguyễn Thành Hưng;</w:t>
            </w:r>
          </w:p>
          <w:p w14:paraId="388F13E0" w14:textId="77777777" w:rsidR="007B52F3" w:rsidRPr="008A4E7B" w:rsidRDefault="007B52F3" w:rsidP="00621C01">
            <w:pPr>
              <w:widowControl w:val="0"/>
              <w:rPr>
                <w:sz w:val="22"/>
                <w:szCs w:val="22"/>
                <w:lang w:val="nb-NO"/>
              </w:rPr>
            </w:pPr>
            <w:r w:rsidRPr="008A4E7B">
              <w:rPr>
                <w:sz w:val="22"/>
                <w:szCs w:val="22"/>
                <w:lang w:val="nb-NO"/>
              </w:rPr>
              <w:t>- Văn phòng Chính phủ (để biết);</w:t>
            </w:r>
          </w:p>
          <w:p w14:paraId="63FA512A" w14:textId="77777777" w:rsidR="00A97C32" w:rsidRPr="008A4E7B" w:rsidRDefault="00A97C32" w:rsidP="00621C01">
            <w:pPr>
              <w:widowControl w:val="0"/>
              <w:rPr>
                <w:sz w:val="22"/>
                <w:szCs w:val="22"/>
                <w:vertAlign w:val="subscript"/>
                <w:lang w:val="nb-NO"/>
              </w:rPr>
            </w:pPr>
            <w:r w:rsidRPr="008A4E7B">
              <w:rPr>
                <w:sz w:val="22"/>
                <w:szCs w:val="22"/>
                <w:lang w:val="nb-NO"/>
              </w:rPr>
              <w:t xml:space="preserve">- Lưu: VT, </w:t>
            </w:r>
            <w:r w:rsidR="00A73D02" w:rsidRPr="008A4E7B">
              <w:rPr>
                <w:sz w:val="22"/>
                <w:szCs w:val="22"/>
                <w:lang w:val="nb-NO"/>
              </w:rPr>
              <w:t>THH</w:t>
            </w:r>
            <w:r w:rsidR="008E2478" w:rsidRPr="008A4E7B">
              <w:rPr>
                <w:sz w:val="22"/>
                <w:szCs w:val="22"/>
                <w:lang w:val="nb-NO"/>
              </w:rPr>
              <w:t xml:space="preserve"> (</w:t>
            </w:r>
            <w:r w:rsidR="004B7089" w:rsidRPr="008A4E7B">
              <w:rPr>
                <w:sz w:val="22"/>
                <w:szCs w:val="22"/>
                <w:lang w:val="nb-NO"/>
              </w:rPr>
              <w:t>02</w:t>
            </w:r>
            <w:r w:rsidR="008E2478" w:rsidRPr="008A4E7B">
              <w:rPr>
                <w:sz w:val="22"/>
                <w:szCs w:val="22"/>
                <w:lang w:val="nb-NO"/>
              </w:rPr>
              <w:t>)</w:t>
            </w:r>
            <w:r w:rsidRPr="008A4E7B">
              <w:rPr>
                <w:sz w:val="22"/>
                <w:szCs w:val="22"/>
                <w:lang w:val="nb-NO"/>
              </w:rPr>
              <w:t>.</w:t>
            </w:r>
          </w:p>
        </w:tc>
        <w:tc>
          <w:tcPr>
            <w:tcW w:w="4536" w:type="dxa"/>
            <w:tcBorders>
              <w:top w:val="nil"/>
              <w:left w:val="nil"/>
              <w:bottom w:val="nil"/>
              <w:right w:val="nil"/>
            </w:tcBorders>
          </w:tcPr>
          <w:p w14:paraId="15089B77" w14:textId="77777777" w:rsidR="006248F0" w:rsidRPr="008A4E7B" w:rsidRDefault="008A621A" w:rsidP="00621C01">
            <w:pPr>
              <w:widowControl w:val="0"/>
              <w:jc w:val="center"/>
              <w:rPr>
                <w:b/>
                <w:bCs/>
                <w:spacing w:val="-6"/>
                <w:sz w:val="16"/>
                <w:szCs w:val="16"/>
                <w:lang w:val="nb-NO"/>
              </w:rPr>
            </w:pPr>
            <w:r w:rsidRPr="008A4E7B">
              <w:rPr>
                <w:b/>
                <w:bCs/>
                <w:spacing w:val="-6"/>
                <w:sz w:val="28"/>
                <w:lang w:val="nb-NO"/>
              </w:rPr>
              <w:t xml:space="preserve">KT. </w:t>
            </w:r>
            <w:r w:rsidR="00AC49E7" w:rsidRPr="008A4E7B">
              <w:rPr>
                <w:b/>
                <w:bCs/>
                <w:spacing w:val="-6"/>
                <w:sz w:val="28"/>
                <w:lang w:val="nb-NO"/>
              </w:rPr>
              <w:t>BỘ</w:t>
            </w:r>
            <w:r w:rsidR="00A97C32" w:rsidRPr="008A4E7B">
              <w:rPr>
                <w:b/>
                <w:bCs/>
                <w:spacing w:val="-6"/>
                <w:sz w:val="28"/>
                <w:lang w:val="nb-NO"/>
              </w:rPr>
              <w:t xml:space="preserve"> TRƯỞNG</w:t>
            </w:r>
            <w:r w:rsidR="00AC49E7" w:rsidRPr="008A4E7B">
              <w:rPr>
                <w:b/>
                <w:bCs/>
                <w:spacing w:val="-6"/>
                <w:sz w:val="28"/>
                <w:lang w:val="nb-NO"/>
              </w:rPr>
              <w:br/>
            </w:r>
            <w:r w:rsidRPr="008A4E7B">
              <w:rPr>
                <w:b/>
                <w:bCs/>
                <w:spacing w:val="-6"/>
                <w:sz w:val="28"/>
                <w:lang w:val="nb-NO"/>
              </w:rPr>
              <w:t>THỨ TRƯỞNG</w:t>
            </w:r>
            <w:r w:rsidR="00AC49E7" w:rsidRPr="008A4E7B">
              <w:rPr>
                <w:b/>
                <w:bCs/>
                <w:spacing w:val="-6"/>
                <w:sz w:val="28"/>
                <w:lang w:val="nb-NO"/>
              </w:rPr>
              <w:br/>
            </w:r>
          </w:p>
          <w:p w14:paraId="0640EA98" w14:textId="77777777" w:rsidR="006248F0" w:rsidRPr="008A4E7B" w:rsidRDefault="006248F0" w:rsidP="00621C01">
            <w:pPr>
              <w:widowControl w:val="0"/>
              <w:jc w:val="center"/>
              <w:rPr>
                <w:b/>
                <w:bCs/>
                <w:spacing w:val="-6"/>
                <w:sz w:val="16"/>
                <w:szCs w:val="16"/>
                <w:lang w:val="nb-NO"/>
              </w:rPr>
            </w:pPr>
          </w:p>
          <w:p w14:paraId="03746BD7" w14:textId="77777777" w:rsidR="006248F0" w:rsidRPr="008A4E7B" w:rsidRDefault="006248F0" w:rsidP="00621C01">
            <w:pPr>
              <w:widowControl w:val="0"/>
              <w:jc w:val="center"/>
              <w:rPr>
                <w:b/>
                <w:bCs/>
                <w:spacing w:val="-6"/>
                <w:sz w:val="16"/>
                <w:szCs w:val="16"/>
                <w:lang w:val="nb-NO"/>
              </w:rPr>
            </w:pPr>
          </w:p>
          <w:p w14:paraId="2459C770" w14:textId="77777777" w:rsidR="009C6912" w:rsidRPr="008A4E7B" w:rsidRDefault="009C6912" w:rsidP="00621C01">
            <w:pPr>
              <w:widowControl w:val="0"/>
              <w:jc w:val="center"/>
              <w:rPr>
                <w:b/>
                <w:bCs/>
                <w:spacing w:val="-6"/>
                <w:sz w:val="16"/>
                <w:szCs w:val="16"/>
                <w:lang w:val="nb-NO"/>
              </w:rPr>
            </w:pPr>
          </w:p>
          <w:p w14:paraId="2344CD3C" w14:textId="77777777" w:rsidR="00181818" w:rsidRDefault="00181818" w:rsidP="00621C01">
            <w:pPr>
              <w:widowControl w:val="0"/>
              <w:jc w:val="center"/>
              <w:rPr>
                <w:b/>
                <w:bCs/>
                <w:spacing w:val="-6"/>
                <w:sz w:val="16"/>
                <w:szCs w:val="16"/>
                <w:lang w:val="nb-NO"/>
              </w:rPr>
            </w:pPr>
          </w:p>
          <w:p w14:paraId="21823D75" w14:textId="77777777" w:rsidR="00621C01" w:rsidRPr="008A4E7B" w:rsidRDefault="00621C01" w:rsidP="00621C01">
            <w:pPr>
              <w:widowControl w:val="0"/>
              <w:jc w:val="center"/>
              <w:rPr>
                <w:b/>
                <w:bCs/>
                <w:spacing w:val="-6"/>
                <w:sz w:val="16"/>
                <w:szCs w:val="16"/>
                <w:lang w:val="nb-NO"/>
              </w:rPr>
            </w:pPr>
          </w:p>
          <w:p w14:paraId="1C7C6FFF" w14:textId="77777777" w:rsidR="007B52F3" w:rsidRDefault="007B52F3" w:rsidP="00621C01">
            <w:pPr>
              <w:widowControl w:val="0"/>
              <w:jc w:val="center"/>
              <w:rPr>
                <w:b/>
                <w:bCs/>
                <w:spacing w:val="-6"/>
                <w:sz w:val="16"/>
                <w:szCs w:val="16"/>
                <w:lang w:val="nb-NO"/>
              </w:rPr>
            </w:pPr>
          </w:p>
          <w:p w14:paraId="6CE14FD8" w14:textId="77777777" w:rsidR="00E316A3" w:rsidRPr="008A4E7B" w:rsidRDefault="00E316A3" w:rsidP="00621C01">
            <w:pPr>
              <w:widowControl w:val="0"/>
              <w:jc w:val="center"/>
              <w:rPr>
                <w:b/>
                <w:bCs/>
                <w:spacing w:val="-6"/>
                <w:sz w:val="16"/>
                <w:szCs w:val="16"/>
                <w:lang w:val="nb-NO"/>
              </w:rPr>
            </w:pPr>
          </w:p>
          <w:p w14:paraId="1AC0F2E1" w14:textId="77777777" w:rsidR="004B7089" w:rsidRPr="008A4E7B" w:rsidRDefault="004B7089" w:rsidP="00621C01">
            <w:pPr>
              <w:widowControl w:val="0"/>
              <w:jc w:val="center"/>
              <w:rPr>
                <w:sz w:val="18"/>
                <w:szCs w:val="16"/>
                <w:lang w:val="nb-NO"/>
              </w:rPr>
            </w:pPr>
          </w:p>
          <w:p w14:paraId="0AFF20DC" w14:textId="789C54B0" w:rsidR="0000679A" w:rsidRPr="003B690D" w:rsidRDefault="008A621A" w:rsidP="003B690D">
            <w:pPr>
              <w:widowControl w:val="0"/>
              <w:jc w:val="center"/>
              <w:outlineLvl w:val="1"/>
            </w:pPr>
            <w:r w:rsidRPr="008A4E7B">
              <w:rPr>
                <w:b/>
                <w:bCs/>
                <w:sz w:val="28"/>
              </w:rPr>
              <w:t>Nguyễn Thành Hưng</w:t>
            </w:r>
            <w:bookmarkStart w:id="0" w:name="_GoBack"/>
            <w:bookmarkEnd w:id="0"/>
          </w:p>
        </w:tc>
      </w:tr>
    </w:tbl>
    <w:p w14:paraId="070030C7" w14:textId="77777777" w:rsidR="00C539D3" w:rsidRPr="008A4E7B" w:rsidRDefault="00C539D3" w:rsidP="0000679A">
      <w:pPr>
        <w:pStyle w:val="Heading1"/>
        <w:rPr>
          <w:spacing w:val="2"/>
          <w:sz w:val="28"/>
          <w:szCs w:val="28"/>
          <w:lang w:val="nb-NO" w:eastAsia="vi-VN"/>
        </w:rPr>
      </w:pPr>
    </w:p>
    <w:sectPr w:rsidR="00C539D3" w:rsidRPr="008A4E7B" w:rsidSect="00062611">
      <w:footerReference w:type="even" r:id="rId8"/>
      <w:footerReference w:type="default" r:id="rId9"/>
      <w:pgSz w:w="11907" w:h="16840" w:code="9"/>
      <w:pgMar w:top="1134" w:right="1418" w:bottom="1134" w:left="1701" w:header="720" w:footer="87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8100D" w14:textId="77777777" w:rsidR="0066101E" w:rsidRDefault="0066101E">
      <w:r>
        <w:separator/>
      </w:r>
    </w:p>
  </w:endnote>
  <w:endnote w:type="continuationSeparator" w:id="0">
    <w:p w14:paraId="442D0583" w14:textId="77777777" w:rsidR="0066101E" w:rsidRDefault="0066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11D8" w14:textId="77777777" w:rsidR="0082315B" w:rsidRDefault="00B204E1">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82315B">
      <w:rPr>
        <w:rStyle w:val="PageNumber"/>
        <w:rFonts w:ascii="Times New Roman" w:hAnsi="Times New Roman"/>
      </w:rPr>
      <w:instrText xml:space="preserve">PAGE  </w:instrText>
    </w:r>
    <w:r>
      <w:rPr>
        <w:rStyle w:val="PageNumber"/>
        <w:rFonts w:ascii="Times New Roman" w:hAnsi="Times New Roman"/>
      </w:rPr>
      <w:fldChar w:fldCharType="separate"/>
    </w:r>
    <w:r w:rsidR="0082315B">
      <w:rPr>
        <w:rStyle w:val="PageNumber"/>
        <w:rFonts w:ascii="Times New Roman" w:hAnsi="Times New Roman"/>
        <w:noProof/>
      </w:rPr>
      <w:t>1</w:t>
    </w:r>
    <w:r>
      <w:rPr>
        <w:rStyle w:val="PageNumber"/>
        <w:rFonts w:ascii="Times New Roman" w:hAnsi="Times New Roman"/>
      </w:rPr>
      <w:fldChar w:fldCharType="end"/>
    </w:r>
  </w:p>
  <w:p w14:paraId="5C9A7E08" w14:textId="77777777" w:rsidR="0082315B" w:rsidRDefault="0082315B">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EAD2" w14:textId="77777777" w:rsidR="0082315B" w:rsidRPr="001F4B64" w:rsidRDefault="00B204E1" w:rsidP="0053758E">
    <w:pPr>
      <w:pStyle w:val="Footer"/>
      <w:jc w:val="right"/>
      <w:rPr>
        <w:rFonts w:ascii="Times New Roman" w:hAnsi="Times New Roman"/>
      </w:rPr>
    </w:pPr>
    <w:r w:rsidRPr="001F4B64">
      <w:rPr>
        <w:rFonts w:ascii="Times New Roman" w:hAnsi="Times New Roman"/>
      </w:rPr>
      <w:fldChar w:fldCharType="begin"/>
    </w:r>
    <w:r w:rsidR="0082315B" w:rsidRPr="001F4B64">
      <w:rPr>
        <w:rFonts w:ascii="Times New Roman" w:hAnsi="Times New Roman"/>
      </w:rPr>
      <w:instrText xml:space="preserve"> PAGE   \* MERGEFORMAT </w:instrText>
    </w:r>
    <w:r w:rsidRPr="001F4B64">
      <w:rPr>
        <w:rFonts w:ascii="Times New Roman" w:hAnsi="Times New Roman"/>
      </w:rPr>
      <w:fldChar w:fldCharType="separate"/>
    </w:r>
    <w:r w:rsidR="003B690D">
      <w:rPr>
        <w:rFonts w:ascii="Times New Roman" w:hAnsi="Times New Roman"/>
        <w:noProof/>
      </w:rPr>
      <w:t>1</w:t>
    </w:r>
    <w:r w:rsidRPr="001F4B64">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D2BF" w14:textId="77777777" w:rsidR="0066101E" w:rsidRDefault="0066101E">
      <w:r>
        <w:separator/>
      </w:r>
    </w:p>
  </w:footnote>
  <w:footnote w:type="continuationSeparator" w:id="0">
    <w:p w14:paraId="2556B21E" w14:textId="77777777" w:rsidR="0066101E" w:rsidRDefault="00661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BD3"/>
    <w:multiLevelType w:val="multilevel"/>
    <w:tmpl w:val="7E62E72C"/>
    <w:lvl w:ilvl="0">
      <w:start w:val="1"/>
      <w:numFmt w:val="decimal"/>
      <w:lvlText w:val="8.%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4D3CC2"/>
    <w:multiLevelType w:val="multilevel"/>
    <w:tmpl w:val="654A3324"/>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6A1482"/>
    <w:multiLevelType w:val="multilevel"/>
    <w:tmpl w:val="5AE8E746"/>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BE27E12"/>
    <w:multiLevelType w:val="hybridMultilevel"/>
    <w:tmpl w:val="9B0ED106"/>
    <w:lvl w:ilvl="0" w:tplc="D3260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A350A"/>
    <w:multiLevelType w:val="hybridMultilevel"/>
    <w:tmpl w:val="5FA22392"/>
    <w:lvl w:ilvl="0" w:tplc="AB36E5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994099"/>
    <w:multiLevelType w:val="hybridMultilevel"/>
    <w:tmpl w:val="DB0E3A5A"/>
    <w:lvl w:ilvl="0" w:tplc="294804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9D7C2A"/>
    <w:multiLevelType w:val="hybridMultilevel"/>
    <w:tmpl w:val="00CE1912"/>
    <w:lvl w:ilvl="0" w:tplc="76A88258">
      <w:start w:val="5"/>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9F2F73"/>
    <w:multiLevelType w:val="hybridMultilevel"/>
    <w:tmpl w:val="D4F08FAE"/>
    <w:lvl w:ilvl="0" w:tplc="70D875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4EB8"/>
    <w:multiLevelType w:val="multilevel"/>
    <w:tmpl w:val="470C1F3C"/>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9" w15:restartNumberingAfterBreak="0">
    <w:nsid w:val="19FF7CFD"/>
    <w:multiLevelType w:val="hybridMultilevel"/>
    <w:tmpl w:val="17706AE8"/>
    <w:lvl w:ilvl="0" w:tplc="2236D1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90006"/>
    <w:multiLevelType w:val="multilevel"/>
    <w:tmpl w:val="BA46B0FE"/>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11" w15:restartNumberingAfterBreak="0">
    <w:nsid w:val="1A29442C"/>
    <w:multiLevelType w:val="hybridMultilevel"/>
    <w:tmpl w:val="E83614DE"/>
    <w:lvl w:ilvl="0" w:tplc="26A61A8C">
      <w:start w:val="2"/>
      <w:numFmt w:val="bullet"/>
      <w:lvlText w:val="-"/>
      <w:lvlJc w:val="left"/>
      <w:pPr>
        <w:ind w:left="1069"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C9F452A"/>
    <w:multiLevelType w:val="multilevel"/>
    <w:tmpl w:val="B90EE7C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D796773"/>
    <w:multiLevelType w:val="hybridMultilevel"/>
    <w:tmpl w:val="E298928A"/>
    <w:lvl w:ilvl="0" w:tplc="244E3658">
      <w:start w:val="2"/>
      <w:numFmt w:val="bullet"/>
      <w:lvlText w:val="-"/>
      <w:lvlJc w:val="left"/>
      <w:pPr>
        <w:tabs>
          <w:tab w:val="num" w:pos="720"/>
        </w:tabs>
        <w:ind w:left="720" w:hanging="360"/>
      </w:pPr>
      <w:rPr>
        <w:rFonts w:ascii="Times New Roman" w:eastAsia="Times New Roman" w:hAnsi="Times New Roman" w:cs="Times New Roman" w:hint="default"/>
      </w:rPr>
    </w:lvl>
    <w:lvl w:ilvl="1" w:tplc="FD98587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E7999"/>
    <w:multiLevelType w:val="hybridMultilevel"/>
    <w:tmpl w:val="031A4F06"/>
    <w:lvl w:ilvl="0" w:tplc="F7A88D7E">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4628"/>
    <w:multiLevelType w:val="multilevel"/>
    <w:tmpl w:val="F6A6C568"/>
    <w:lvl w:ilvl="0">
      <w:start w:val="4"/>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16" w15:restartNumberingAfterBreak="0">
    <w:nsid w:val="27B75ECC"/>
    <w:multiLevelType w:val="hybridMultilevel"/>
    <w:tmpl w:val="179E5532"/>
    <w:lvl w:ilvl="0" w:tplc="72AEDEC8">
      <w:start w:val="6"/>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F614CD7"/>
    <w:multiLevelType w:val="hybridMultilevel"/>
    <w:tmpl w:val="C256FE02"/>
    <w:lvl w:ilvl="0" w:tplc="A71C52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96987"/>
    <w:multiLevelType w:val="multilevel"/>
    <w:tmpl w:val="4F803162"/>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353E73"/>
    <w:multiLevelType w:val="hybridMultilevel"/>
    <w:tmpl w:val="160AFA28"/>
    <w:lvl w:ilvl="0" w:tplc="029692A4">
      <w:start w:val="3"/>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4467CD7"/>
    <w:multiLevelType w:val="hybridMultilevel"/>
    <w:tmpl w:val="19D43EB2"/>
    <w:lvl w:ilvl="0" w:tplc="E99EED1C">
      <w:start w:val="1"/>
      <w:numFmt w:val="bullet"/>
      <w:lvlText w:val="-"/>
      <w:lvlJc w:val="left"/>
      <w:pPr>
        <w:tabs>
          <w:tab w:val="num" w:pos="720"/>
        </w:tabs>
        <w:ind w:left="720" w:hanging="360"/>
      </w:pPr>
      <w:rPr>
        <w:rFonts w:ascii="Times New Roman" w:eastAsia="Times New Roman" w:hAnsi="Times New Roman" w:cs="Times New Roman" w:hint="default"/>
      </w:rPr>
    </w:lvl>
    <w:lvl w:ilvl="1" w:tplc="DD72009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F87"/>
    <w:multiLevelType w:val="multilevel"/>
    <w:tmpl w:val="D1727B86"/>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364A45"/>
    <w:multiLevelType w:val="hybridMultilevel"/>
    <w:tmpl w:val="77289FA0"/>
    <w:lvl w:ilvl="0" w:tplc="2236D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23A51"/>
    <w:multiLevelType w:val="hybridMultilevel"/>
    <w:tmpl w:val="5C28F300"/>
    <w:lvl w:ilvl="0" w:tplc="303CBE0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0E6F9D"/>
    <w:multiLevelType w:val="hybridMultilevel"/>
    <w:tmpl w:val="39527B0C"/>
    <w:lvl w:ilvl="0" w:tplc="BA5CF5E0">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F1F99"/>
    <w:multiLevelType w:val="hybridMultilevel"/>
    <w:tmpl w:val="9E7447C4"/>
    <w:lvl w:ilvl="0" w:tplc="603EC7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38B3EC5"/>
    <w:multiLevelType w:val="hybridMultilevel"/>
    <w:tmpl w:val="366C18F6"/>
    <w:lvl w:ilvl="0" w:tplc="FF6C694E">
      <w:start w:val="1"/>
      <w:numFmt w:val="decimal"/>
      <w:lvlText w:val="%1."/>
      <w:lvlJc w:val="left"/>
      <w:pPr>
        <w:tabs>
          <w:tab w:val="num" w:pos="720"/>
        </w:tabs>
        <w:ind w:left="720" w:hanging="360"/>
      </w:pPr>
      <w:rPr>
        <w:rFonts w:hint="default"/>
      </w:rPr>
    </w:lvl>
    <w:lvl w:ilvl="1" w:tplc="5CF47402">
      <w:numFmt w:val="none"/>
      <w:lvlText w:val=""/>
      <w:lvlJc w:val="left"/>
      <w:pPr>
        <w:tabs>
          <w:tab w:val="num" w:pos="360"/>
        </w:tabs>
      </w:pPr>
    </w:lvl>
    <w:lvl w:ilvl="2" w:tplc="FBF0C47E">
      <w:numFmt w:val="none"/>
      <w:lvlText w:val=""/>
      <w:lvlJc w:val="left"/>
      <w:pPr>
        <w:tabs>
          <w:tab w:val="num" w:pos="360"/>
        </w:tabs>
      </w:pPr>
    </w:lvl>
    <w:lvl w:ilvl="3" w:tplc="9A9000DC">
      <w:numFmt w:val="none"/>
      <w:lvlText w:val=""/>
      <w:lvlJc w:val="left"/>
      <w:pPr>
        <w:tabs>
          <w:tab w:val="num" w:pos="360"/>
        </w:tabs>
      </w:pPr>
    </w:lvl>
    <w:lvl w:ilvl="4" w:tplc="48BE0C32">
      <w:numFmt w:val="none"/>
      <w:lvlText w:val=""/>
      <w:lvlJc w:val="left"/>
      <w:pPr>
        <w:tabs>
          <w:tab w:val="num" w:pos="360"/>
        </w:tabs>
      </w:pPr>
    </w:lvl>
    <w:lvl w:ilvl="5" w:tplc="4AF4D11E">
      <w:numFmt w:val="none"/>
      <w:lvlText w:val=""/>
      <w:lvlJc w:val="left"/>
      <w:pPr>
        <w:tabs>
          <w:tab w:val="num" w:pos="360"/>
        </w:tabs>
      </w:pPr>
    </w:lvl>
    <w:lvl w:ilvl="6" w:tplc="08D299BA">
      <w:numFmt w:val="none"/>
      <w:lvlText w:val=""/>
      <w:lvlJc w:val="left"/>
      <w:pPr>
        <w:tabs>
          <w:tab w:val="num" w:pos="360"/>
        </w:tabs>
      </w:pPr>
    </w:lvl>
    <w:lvl w:ilvl="7" w:tplc="0C9062B0">
      <w:numFmt w:val="none"/>
      <w:lvlText w:val=""/>
      <w:lvlJc w:val="left"/>
      <w:pPr>
        <w:tabs>
          <w:tab w:val="num" w:pos="360"/>
        </w:tabs>
      </w:pPr>
    </w:lvl>
    <w:lvl w:ilvl="8" w:tplc="7F7C32F2">
      <w:numFmt w:val="none"/>
      <w:lvlText w:val=""/>
      <w:lvlJc w:val="left"/>
      <w:pPr>
        <w:tabs>
          <w:tab w:val="num" w:pos="360"/>
        </w:tabs>
      </w:pPr>
    </w:lvl>
  </w:abstractNum>
  <w:abstractNum w:abstractNumId="27" w15:restartNumberingAfterBreak="0">
    <w:nsid w:val="55EA2C51"/>
    <w:multiLevelType w:val="hybridMultilevel"/>
    <w:tmpl w:val="C896D0CC"/>
    <w:lvl w:ilvl="0" w:tplc="BD68F8E4">
      <w:start w:val="1"/>
      <w:numFmt w:val="decimal"/>
      <w:lvlText w:val="5.%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8E5A10"/>
    <w:multiLevelType w:val="multilevel"/>
    <w:tmpl w:val="BACCB01C"/>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29" w15:restartNumberingAfterBreak="0">
    <w:nsid w:val="6215190E"/>
    <w:multiLevelType w:val="multilevel"/>
    <w:tmpl w:val="4C54A02A"/>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02169"/>
    <w:multiLevelType w:val="hybridMultilevel"/>
    <w:tmpl w:val="8DEE51FE"/>
    <w:lvl w:ilvl="0" w:tplc="762E3B6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12001"/>
    <w:multiLevelType w:val="hybridMultilevel"/>
    <w:tmpl w:val="FA622446"/>
    <w:lvl w:ilvl="0" w:tplc="AA1EB2C6">
      <w:start w:val="1"/>
      <w:numFmt w:val="low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083BAC"/>
    <w:multiLevelType w:val="multilevel"/>
    <w:tmpl w:val="DC0AEB16"/>
    <w:lvl w:ilvl="0">
      <w:start w:val="5"/>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color w:val="00000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33" w15:restartNumberingAfterBreak="0">
    <w:nsid w:val="68BA7BDD"/>
    <w:multiLevelType w:val="hybridMultilevel"/>
    <w:tmpl w:val="9B2C584C"/>
    <w:lvl w:ilvl="0" w:tplc="D62A8264">
      <w:start w:val="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6E7865"/>
    <w:multiLevelType w:val="multilevel"/>
    <w:tmpl w:val="12A82ED4"/>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6D147A25"/>
    <w:multiLevelType w:val="hybridMultilevel"/>
    <w:tmpl w:val="055875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1815CF"/>
    <w:multiLevelType w:val="hybridMultilevel"/>
    <w:tmpl w:val="81262BD2"/>
    <w:lvl w:ilvl="0" w:tplc="CA583CE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5ED45FD"/>
    <w:multiLevelType w:val="hybridMultilevel"/>
    <w:tmpl w:val="654A3324"/>
    <w:lvl w:ilvl="0" w:tplc="3D0074EE">
      <w:start w:val="1"/>
      <w:numFmt w:val="decimal"/>
      <w:lvlText w:val="7.%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D5D06"/>
    <w:multiLevelType w:val="hybridMultilevel"/>
    <w:tmpl w:val="6DACBE0E"/>
    <w:lvl w:ilvl="0" w:tplc="2954E64C">
      <w:start w:val="1"/>
      <w:numFmt w:val="decimal"/>
      <w:lvlText w:val="%1."/>
      <w:lvlJc w:val="left"/>
      <w:pPr>
        <w:ind w:left="1066" w:hanging="360"/>
      </w:pPr>
      <w:rPr>
        <w:rFonts w:hint="default"/>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39" w15:restartNumberingAfterBreak="0">
    <w:nsid w:val="7AEE471F"/>
    <w:multiLevelType w:val="multilevel"/>
    <w:tmpl w:val="7FA8E7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EB42A3"/>
    <w:multiLevelType w:val="hybridMultilevel"/>
    <w:tmpl w:val="B4D86170"/>
    <w:lvl w:ilvl="0" w:tplc="A3322FF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66DBA"/>
    <w:multiLevelType w:val="multilevel"/>
    <w:tmpl w:val="654A3324"/>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EFD7CAB"/>
    <w:multiLevelType w:val="multilevel"/>
    <w:tmpl w:val="4AB099B4"/>
    <w:lvl w:ilvl="0">
      <w:start w:val="3"/>
      <w:numFmt w:val="decimal"/>
      <w:lvlText w:val="%1"/>
      <w:lvlJc w:val="left"/>
      <w:pPr>
        <w:tabs>
          <w:tab w:val="num" w:pos="360"/>
        </w:tabs>
        <w:ind w:left="360" w:hanging="360"/>
      </w:pPr>
      <w:rPr>
        <w:rFonts w:hint="default"/>
        <w:i/>
      </w:rPr>
    </w:lvl>
    <w:lvl w:ilvl="1">
      <w:start w:val="1"/>
      <w:numFmt w:val="lowerLetter"/>
      <w:lvlText w:val="%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43" w15:restartNumberingAfterBreak="0">
    <w:nsid w:val="7FBA56E8"/>
    <w:multiLevelType w:val="hybridMultilevel"/>
    <w:tmpl w:val="B90EE7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9"/>
  </w:num>
  <w:num w:numId="4">
    <w:abstractNumId w:val="30"/>
  </w:num>
  <w:num w:numId="5">
    <w:abstractNumId w:val="26"/>
  </w:num>
  <w:num w:numId="6">
    <w:abstractNumId w:val="34"/>
  </w:num>
  <w:num w:numId="7">
    <w:abstractNumId w:val="2"/>
  </w:num>
  <w:num w:numId="8">
    <w:abstractNumId w:val="6"/>
  </w:num>
  <w:num w:numId="9">
    <w:abstractNumId w:val="35"/>
  </w:num>
  <w:num w:numId="10">
    <w:abstractNumId w:val="16"/>
  </w:num>
  <w:num w:numId="11">
    <w:abstractNumId w:val="33"/>
  </w:num>
  <w:num w:numId="12">
    <w:abstractNumId w:val="7"/>
  </w:num>
  <w:num w:numId="13">
    <w:abstractNumId w:val="14"/>
  </w:num>
  <w:num w:numId="14">
    <w:abstractNumId w:val="13"/>
  </w:num>
  <w:num w:numId="15">
    <w:abstractNumId w:val="17"/>
  </w:num>
  <w:num w:numId="16">
    <w:abstractNumId w:val="37"/>
  </w:num>
  <w:num w:numId="17">
    <w:abstractNumId w:val="39"/>
  </w:num>
  <w:num w:numId="18">
    <w:abstractNumId w:val="29"/>
  </w:num>
  <w:num w:numId="19">
    <w:abstractNumId w:val="21"/>
  </w:num>
  <w:num w:numId="20">
    <w:abstractNumId w:val="0"/>
  </w:num>
  <w:num w:numId="21">
    <w:abstractNumId w:val="20"/>
  </w:num>
  <w:num w:numId="22">
    <w:abstractNumId w:val="18"/>
  </w:num>
  <w:num w:numId="23">
    <w:abstractNumId w:val="43"/>
  </w:num>
  <w:num w:numId="24">
    <w:abstractNumId w:val="12"/>
  </w:num>
  <w:num w:numId="25">
    <w:abstractNumId w:val="5"/>
  </w:num>
  <w:num w:numId="26">
    <w:abstractNumId w:val="1"/>
  </w:num>
  <w:num w:numId="27">
    <w:abstractNumId w:val="8"/>
  </w:num>
  <w:num w:numId="28">
    <w:abstractNumId w:val="28"/>
  </w:num>
  <w:num w:numId="29">
    <w:abstractNumId w:val="32"/>
  </w:num>
  <w:num w:numId="30">
    <w:abstractNumId w:val="40"/>
  </w:num>
  <w:num w:numId="31">
    <w:abstractNumId w:val="41"/>
  </w:num>
  <w:num w:numId="32">
    <w:abstractNumId w:val="27"/>
  </w:num>
  <w:num w:numId="33">
    <w:abstractNumId w:val="15"/>
  </w:num>
  <w:num w:numId="34">
    <w:abstractNumId w:val="42"/>
  </w:num>
  <w:num w:numId="35">
    <w:abstractNumId w:val="10"/>
  </w:num>
  <w:num w:numId="36">
    <w:abstractNumId w:val="24"/>
  </w:num>
  <w:num w:numId="37">
    <w:abstractNumId w:val="23"/>
  </w:num>
  <w:num w:numId="38">
    <w:abstractNumId w:val="4"/>
  </w:num>
  <w:num w:numId="39">
    <w:abstractNumId w:val="31"/>
  </w:num>
  <w:num w:numId="40">
    <w:abstractNumId w:val="11"/>
  </w:num>
  <w:num w:numId="41">
    <w:abstractNumId w:val="25"/>
  </w:num>
  <w:num w:numId="42">
    <w:abstractNumId w:val="3"/>
  </w:num>
  <w:num w:numId="43">
    <w:abstractNumId w:val="3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4E82"/>
    <w:rsid w:val="00000623"/>
    <w:rsid w:val="00002FF6"/>
    <w:rsid w:val="000037D5"/>
    <w:rsid w:val="0000381A"/>
    <w:rsid w:val="00003BCF"/>
    <w:rsid w:val="0000483A"/>
    <w:rsid w:val="0000679A"/>
    <w:rsid w:val="00006E2F"/>
    <w:rsid w:val="000117FD"/>
    <w:rsid w:val="00013257"/>
    <w:rsid w:val="000134D6"/>
    <w:rsid w:val="00033762"/>
    <w:rsid w:val="00033A81"/>
    <w:rsid w:val="0003675B"/>
    <w:rsid w:val="000369A9"/>
    <w:rsid w:val="0003708D"/>
    <w:rsid w:val="00042952"/>
    <w:rsid w:val="000430CF"/>
    <w:rsid w:val="00043243"/>
    <w:rsid w:val="00043251"/>
    <w:rsid w:val="000443D7"/>
    <w:rsid w:val="0005272B"/>
    <w:rsid w:val="00055EF8"/>
    <w:rsid w:val="000563E6"/>
    <w:rsid w:val="00057091"/>
    <w:rsid w:val="000600BE"/>
    <w:rsid w:val="00060A53"/>
    <w:rsid w:val="00061F80"/>
    <w:rsid w:val="00062060"/>
    <w:rsid w:val="00062611"/>
    <w:rsid w:val="0006264B"/>
    <w:rsid w:val="0006665B"/>
    <w:rsid w:val="000668C0"/>
    <w:rsid w:val="000677B2"/>
    <w:rsid w:val="0006796B"/>
    <w:rsid w:val="00070851"/>
    <w:rsid w:val="00070876"/>
    <w:rsid w:val="000716C3"/>
    <w:rsid w:val="00073F0E"/>
    <w:rsid w:val="00075C1D"/>
    <w:rsid w:val="00075E15"/>
    <w:rsid w:val="0008032E"/>
    <w:rsid w:val="00083721"/>
    <w:rsid w:val="00085E47"/>
    <w:rsid w:val="00087274"/>
    <w:rsid w:val="000907AC"/>
    <w:rsid w:val="00090D9C"/>
    <w:rsid w:val="000936B7"/>
    <w:rsid w:val="000954E8"/>
    <w:rsid w:val="000956A9"/>
    <w:rsid w:val="0009573D"/>
    <w:rsid w:val="00095776"/>
    <w:rsid w:val="00096024"/>
    <w:rsid w:val="000960F4"/>
    <w:rsid w:val="000A3598"/>
    <w:rsid w:val="000A4FB0"/>
    <w:rsid w:val="000A6CD8"/>
    <w:rsid w:val="000B09C9"/>
    <w:rsid w:val="000B486C"/>
    <w:rsid w:val="000B70A9"/>
    <w:rsid w:val="000C0164"/>
    <w:rsid w:val="000C1221"/>
    <w:rsid w:val="000C15CC"/>
    <w:rsid w:val="000C4C1E"/>
    <w:rsid w:val="000D20CD"/>
    <w:rsid w:val="000D29CC"/>
    <w:rsid w:val="000D69AF"/>
    <w:rsid w:val="000E10ED"/>
    <w:rsid w:val="000E1BB1"/>
    <w:rsid w:val="000E215A"/>
    <w:rsid w:val="000E2419"/>
    <w:rsid w:val="000E68E8"/>
    <w:rsid w:val="000F186E"/>
    <w:rsid w:val="000F482E"/>
    <w:rsid w:val="000F5D18"/>
    <w:rsid w:val="000F669C"/>
    <w:rsid w:val="001006C2"/>
    <w:rsid w:val="00100A87"/>
    <w:rsid w:val="0010198E"/>
    <w:rsid w:val="00106B87"/>
    <w:rsid w:val="00110432"/>
    <w:rsid w:val="0011629F"/>
    <w:rsid w:val="00117CD9"/>
    <w:rsid w:val="00117EE2"/>
    <w:rsid w:val="00125B56"/>
    <w:rsid w:val="001272F0"/>
    <w:rsid w:val="001300B0"/>
    <w:rsid w:val="001319CC"/>
    <w:rsid w:val="00131AB7"/>
    <w:rsid w:val="00134489"/>
    <w:rsid w:val="00134BA5"/>
    <w:rsid w:val="00135DBE"/>
    <w:rsid w:val="00142E41"/>
    <w:rsid w:val="00144A73"/>
    <w:rsid w:val="00144F10"/>
    <w:rsid w:val="00147540"/>
    <w:rsid w:val="001529B6"/>
    <w:rsid w:val="00153793"/>
    <w:rsid w:val="001538A6"/>
    <w:rsid w:val="00153C23"/>
    <w:rsid w:val="00157B4E"/>
    <w:rsid w:val="001616BE"/>
    <w:rsid w:val="00162B60"/>
    <w:rsid w:val="00162F56"/>
    <w:rsid w:val="00164A68"/>
    <w:rsid w:val="00165747"/>
    <w:rsid w:val="00167BED"/>
    <w:rsid w:val="00175DBC"/>
    <w:rsid w:val="00176221"/>
    <w:rsid w:val="001815EA"/>
    <w:rsid w:val="00181818"/>
    <w:rsid w:val="00184E82"/>
    <w:rsid w:val="00187B74"/>
    <w:rsid w:val="001912FF"/>
    <w:rsid w:val="00191BAF"/>
    <w:rsid w:val="00197BC5"/>
    <w:rsid w:val="001A51E5"/>
    <w:rsid w:val="001B28A8"/>
    <w:rsid w:val="001B38AA"/>
    <w:rsid w:val="001B3D7B"/>
    <w:rsid w:val="001B3F73"/>
    <w:rsid w:val="001C1425"/>
    <w:rsid w:val="001C4097"/>
    <w:rsid w:val="001D11A9"/>
    <w:rsid w:val="001D125C"/>
    <w:rsid w:val="001D333E"/>
    <w:rsid w:val="001D4B89"/>
    <w:rsid w:val="001E4B75"/>
    <w:rsid w:val="001E5615"/>
    <w:rsid w:val="001E73E7"/>
    <w:rsid w:val="001F045C"/>
    <w:rsid w:val="001F05EB"/>
    <w:rsid w:val="001F2F28"/>
    <w:rsid w:val="001F4B64"/>
    <w:rsid w:val="001F53B5"/>
    <w:rsid w:val="001F59D1"/>
    <w:rsid w:val="001F655B"/>
    <w:rsid w:val="001F66A6"/>
    <w:rsid w:val="0020366B"/>
    <w:rsid w:val="00205F32"/>
    <w:rsid w:val="002079FD"/>
    <w:rsid w:val="0021160A"/>
    <w:rsid w:val="00212A8B"/>
    <w:rsid w:val="002167DD"/>
    <w:rsid w:val="0022000F"/>
    <w:rsid w:val="002300D5"/>
    <w:rsid w:val="00230726"/>
    <w:rsid w:val="002313D6"/>
    <w:rsid w:val="0023279D"/>
    <w:rsid w:val="002345A6"/>
    <w:rsid w:val="00235E48"/>
    <w:rsid w:val="002416F6"/>
    <w:rsid w:val="00242B3B"/>
    <w:rsid w:val="00244D62"/>
    <w:rsid w:val="00245A0E"/>
    <w:rsid w:val="00250568"/>
    <w:rsid w:val="002505A1"/>
    <w:rsid w:val="00253A74"/>
    <w:rsid w:val="00257746"/>
    <w:rsid w:val="0026133B"/>
    <w:rsid w:val="002613F5"/>
    <w:rsid w:val="00261C2F"/>
    <w:rsid w:val="002631F0"/>
    <w:rsid w:val="002632D2"/>
    <w:rsid w:val="00264E41"/>
    <w:rsid w:val="0026683C"/>
    <w:rsid w:val="00275BDD"/>
    <w:rsid w:val="002819B5"/>
    <w:rsid w:val="00284EE2"/>
    <w:rsid w:val="0028594F"/>
    <w:rsid w:val="0029207F"/>
    <w:rsid w:val="0029335A"/>
    <w:rsid w:val="002945DC"/>
    <w:rsid w:val="00295930"/>
    <w:rsid w:val="002A6D02"/>
    <w:rsid w:val="002A6FAB"/>
    <w:rsid w:val="002B112B"/>
    <w:rsid w:val="002C0106"/>
    <w:rsid w:val="002C0D38"/>
    <w:rsid w:val="002C111F"/>
    <w:rsid w:val="002C3FDA"/>
    <w:rsid w:val="002C63EB"/>
    <w:rsid w:val="002C6A97"/>
    <w:rsid w:val="002D32DD"/>
    <w:rsid w:val="002D6311"/>
    <w:rsid w:val="002D6786"/>
    <w:rsid w:val="002E01FE"/>
    <w:rsid w:val="002E0C48"/>
    <w:rsid w:val="002E2060"/>
    <w:rsid w:val="002E3BC8"/>
    <w:rsid w:val="002F2C90"/>
    <w:rsid w:val="002F3198"/>
    <w:rsid w:val="002F3D84"/>
    <w:rsid w:val="002F4B38"/>
    <w:rsid w:val="00300DA5"/>
    <w:rsid w:val="00303CA4"/>
    <w:rsid w:val="00307D07"/>
    <w:rsid w:val="00311258"/>
    <w:rsid w:val="00314ED4"/>
    <w:rsid w:val="00316D79"/>
    <w:rsid w:val="003237CD"/>
    <w:rsid w:val="00325C8E"/>
    <w:rsid w:val="00326133"/>
    <w:rsid w:val="003279EC"/>
    <w:rsid w:val="00331189"/>
    <w:rsid w:val="00335CE9"/>
    <w:rsid w:val="00337B16"/>
    <w:rsid w:val="00341BF8"/>
    <w:rsid w:val="00343751"/>
    <w:rsid w:val="003466A1"/>
    <w:rsid w:val="00356AD5"/>
    <w:rsid w:val="003603AA"/>
    <w:rsid w:val="00360C85"/>
    <w:rsid w:val="0036178B"/>
    <w:rsid w:val="00366526"/>
    <w:rsid w:val="00366852"/>
    <w:rsid w:val="003679DF"/>
    <w:rsid w:val="00371011"/>
    <w:rsid w:val="0037175A"/>
    <w:rsid w:val="0037360F"/>
    <w:rsid w:val="00374063"/>
    <w:rsid w:val="00375049"/>
    <w:rsid w:val="00375CF0"/>
    <w:rsid w:val="0038213C"/>
    <w:rsid w:val="00385486"/>
    <w:rsid w:val="0038738E"/>
    <w:rsid w:val="003902DB"/>
    <w:rsid w:val="0039049C"/>
    <w:rsid w:val="00393FB9"/>
    <w:rsid w:val="00394128"/>
    <w:rsid w:val="00394A86"/>
    <w:rsid w:val="00395B02"/>
    <w:rsid w:val="00395C6D"/>
    <w:rsid w:val="003A0000"/>
    <w:rsid w:val="003A020C"/>
    <w:rsid w:val="003A1660"/>
    <w:rsid w:val="003A1CB1"/>
    <w:rsid w:val="003A2A2C"/>
    <w:rsid w:val="003A2FCF"/>
    <w:rsid w:val="003A464E"/>
    <w:rsid w:val="003A4662"/>
    <w:rsid w:val="003A52CF"/>
    <w:rsid w:val="003A62AD"/>
    <w:rsid w:val="003B0B54"/>
    <w:rsid w:val="003B2544"/>
    <w:rsid w:val="003B42B7"/>
    <w:rsid w:val="003B4670"/>
    <w:rsid w:val="003B690D"/>
    <w:rsid w:val="003B7BB6"/>
    <w:rsid w:val="003C0BB9"/>
    <w:rsid w:val="003C65F5"/>
    <w:rsid w:val="003D234B"/>
    <w:rsid w:val="003D4FC7"/>
    <w:rsid w:val="003E0482"/>
    <w:rsid w:val="003E1110"/>
    <w:rsid w:val="003E1AC5"/>
    <w:rsid w:val="003E4BE7"/>
    <w:rsid w:val="003E5183"/>
    <w:rsid w:val="003E71A5"/>
    <w:rsid w:val="003E7F93"/>
    <w:rsid w:val="00400690"/>
    <w:rsid w:val="00401CE4"/>
    <w:rsid w:val="00401D29"/>
    <w:rsid w:val="0040266E"/>
    <w:rsid w:val="0040363E"/>
    <w:rsid w:val="00403853"/>
    <w:rsid w:val="004050B9"/>
    <w:rsid w:val="00406238"/>
    <w:rsid w:val="00407367"/>
    <w:rsid w:val="004108D6"/>
    <w:rsid w:val="00411E3D"/>
    <w:rsid w:val="00414C24"/>
    <w:rsid w:val="004165F2"/>
    <w:rsid w:val="00426F8B"/>
    <w:rsid w:val="00427CF6"/>
    <w:rsid w:val="004306C5"/>
    <w:rsid w:val="004309D1"/>
    <w:rsid w:val="00430EE4"/>
    <w:rsid w:val="004350AF"/>
    <w:rsid w:val="004357D0"/>
    <w:rsid w:val="00437178"/>
    <w:rsid w:val="00447AE6"/>
    <w:rsid w:val="004502B4"/>
    <w:rsid w:val="0045073A"/>
    <w:rsid w:val="00453328"/>
    <w:rsid w:val="0045549D"/>
    <w:rsid w:val="00460582"/>
    <w:rsid w:val="00463475"/>
    <w:rsid w:val="00463A6A"/>
    <w:rsid w:val="00464CEF"/>
    <w:rsid w:val="00465C6F"/>
    <w:rsid w:val="00467061"/>
    <w:rsid w:val="004674FA"/>
    <w:rsid w:val="00473218"/>
    <w:rsid w:val="00473D3E"/>
    <w:rsid w:val="00473EEA"/>
    <w:rsid w:val="004743AA"/>
    <w:rsid w:val="00481491"/>
    <w:rsid w:val="00483A86"/>
    <w:rsid w:val="00494A24"/>
    <w:rsid w:val="00495346"/>
    <w:rsid w:val="00496646"/>
    <w:rsid w:val="00496F46"/>
    <w:rsid w:val="004A0879"/>
    <w:rsid w:val="004A51FC"/>
    <w:rsid w:val="004A57D4"/>
    <w:rsid w:val="004B09B9"/>
    <w:rsid w:val="004B1A36"/>
    <w:rsid w:val="004B5E3E"/>
    <w:rsid w:val="004B6619"/>
    <w:rsid w:val="004B68AF"/>
    <w:rsid w:val="004B7089"/>
    <w:rsid w:val="004B73C2"/>
    <w:rsid w:val="004C13B6"/>
    <w:rsid w:val="004C305E"/>
    <w:rsid w:val="004C33AC"/>
    <w:rsid w:val="004C358D"/>
    <w:rsid w:val="004D4CF9"/>
    <w:rsid w:val="004D6038"/>
    <w:rsid w:val="004E2DDE"/>
    <w:rsid w:val="004E49EB"/>
    <w:rsid w:val="004E704C"/>
    <w:rsid w:val="004F1268"/>
    <w:rsid w:val="004F1394"/>
    <w:rsid w:val="004F4B50"/>
    <w:rsid w:val="004F5BE6"/>
    <w:rsid w:val="005011BF"/>
    <w:rsid w:val="0050128F"/>
    <w:rsid w:val="00502AAE"/>
    <w:rsid w:val="00502BD8"/>
    <w:rsid w:val="00502D9F"/>
    <w:rsid w:val="0050589F"/>
    <w:rsid w:val="00510041"/>
    <w:rsid w:val="00512230"/>
    <w:rsid w:val="00514CAE"/>
    <w:rsid w:val="00515BBD"/>
    <w:rsid w:val="00524C51"/>
    <w:rsid w:val="00524D4D"/>
    <w:rsid w:val="005308C9"/>
    <w:rsid w:val="005318D6"/>
    <w:rsid w:val="005330A7"/>
    <w:rsid w:val="00534B78"/>
    <w:rsid w:val="0053758E"/>
    <w:rsid w:val="00537D30"/>
    <w:rsid w:val="00540020"/>
    <w:rsid w:val="00540D3F"/>
    <w:rsid w:val="00546B7E"/>
    <w:rsid w:val="00547C03"/>
    <w:rsid w:val="00552666"/>
    <w:rsid w:val="00554CD2"/>
    <w:rsid w:val="00556B3D"/>
    <w:rsid w:val="00563EBD"/>
    <w:rsid w:val="00566FC5"/>
    <w:rsid w:val="00572F80"/>
    <w:rsid w:val="0057596F"/>
    <w:rsid w:val="00575CB4"/>
    <w:rsid w:val="00580FF2"/>
    <w:rsid w:val="00583F0D"/>
    <w:rsid w:val="0058447D"/>
    <w:rsid w:val="00586C88"/>
    <w:rsid w:val="005901AF"/>
    <w:rsid w:val="0059100C"/>
    <w:rsid w:val="0059742E"/>
    <w:rsid w:val="00597F38"/>
    <w:rsid w:val="005A1B5E"/>
    <w:rsid w:val="005A296C"/>
    <w:rsid w:val="005A2B08"/>
    <w:rsid w:val="005A2F2C"/>
    <w:rsid w:val="005A44C7"/>
    <w:rsid w:val="005A5328"/>
    <w:rsid w:val="005A6235"/>
    <w:rsid w:val="005A6F81"/>
    <w:rsid w:val="005A7C9D"/>
    <w:rsid w:val="005B08D2"/>
    <w:rsid w:val="005B0B28"/>
    <w:rsid w:val="005B521A"/>
    <w:rsid w:val="005B7D6D"/>
    <w:rsid w:val="005B7FB5"/>
    <w:rsid w:val="005C349B"/>
    <w:rsid w:val="005C4ADC"/>
    <w:rsid w:val="005C604B"/>
    <w:rsid w:val="005C6876"/>
    <w:rsid w:val="005C6ED6"/>
    <w:rsid w:val="005D5856"/>
    <w:rsid w:val="005E0420"/>
    <w:rsid w:val="005E2DED"/>
    <w:rsid w:val="005E6C2A"/>
    <w:rsid w:val="005E6D17"/>
    <w:rsid w:val="005E6E9A"/>
    <w:rsid w:val="005F0D88"/>
    <w:rsid w:val="005F29FD"/>
    <w:rsid w:val="005F62FF"/>
    <w:rsid w:val="005F766B"/>
    <w:rsid w:val="00604D4A"/>
    <w:rsid w:val="00611065"/>
    <w:rsid w:val="00612F42"/>
    <w:rsid w:val="006139A2"/>
    <w:rsid w:val="00615F07"/>
    <w:rsid w:val="00617095"/>
    <w:rsid w:val="006177DD"/>
    <w:rsid w:val="00620DCC"/>
    <w:rsid w:val="00621C01"/>
    <w:rsid w:val="00622CAE"/>
    <w:rsid w:val="006248F0"/>
    <w:rsid w:val="00624D9D"/>
    <w:rsid w:val="00627A1E"/>
    <w:rsid w:val="00630CAB"/>
    <w:rsid w:val="006334AE"/>
    <w:rsid w:val="00633FDB"/>
    <w:rsid w:val="006340D2"/>
    <w:rsid w:val="0063495C"/>
    <w:rsid w:val="0064081B"/>
    <w:rsid w:val="00641E5B"/>
    <w:rsid w:val="00642280"/>
    <w:rsid w:val="00645B8F"/>
    <w:rsid w:val="00653196"/>
    <w:rsid w:val="006536FA"/>
    <w:rsid w:val="00657450"/>
    <w:rsid w:val="00660873"/>
    <w:rsid w:val="0066101E"/>
    <w:rsid w:val="006627D0"/>
    <w:rsid w:val="00665E77"/>
    <w:rsid w:val="00674061"/>
    <w:rsid w:val="00674B93"/>
    <w:rsid w:val="00680416"/>
    <w:rsid w:val="0068089D"/>
    <w:rsid w:val="00680BD5"/>
    <w:rsid w:val="0068247F"/>
    <w:rsid w:val="006846F7"/>
    <w:rsid w:val="0068494A"/>
    <w:rsid w:val="00687F81"/>
    <w:rsid w:val="00691F7A"/>
    <w:rsid w:val="00695724"/>
    <w:rsid w:val="006A26B8"/>
    <w:rsid w:val="006A273E"/>
    <w:rsid w:val="006A2CC0"/>
    <w:rsid w:val="006B0085"/>
    <w:rsid w:val="006B0E5F"/>
    <w:rsid w:val="006B22BC"/>
    <w:rsid w:val="006C1015"/>
    <w:rsid w:val="006C1686"/>
    <w:rsid w:val="006C51D0"/>
    <w:rsid w:val="006C7829"/>
    <w:rsid w:val="006C78D0"/>
    <w:rsid w:val="006C7A00"/>
    <w:rsid w:val="006D0248"/>
    <w:rsid w:val="006D51D8"/>
    <w:rsid w:val="006D5E16"/>
    <w:rsid w:val="006E0461"/>
    <w:rsid w:val="006E1FB5"/>
    <w:rsid w:val="006E2D58"/>
    <w:rsid w:val="006E5CB3"/>
    <w:rsid w:val="006E76AE"/>
    <w:rsid w:val="006F0653"/>
    <w:rsid w:val="006F2B58"/>
    <w:rsid w:val="006F32FC"/>
    <w:rsid w:val="006F3FDF"/>
    <w:rsid w:val="006F6993"/>
    <w:rsid w:val="006F708A"/>
    <w:rsid w:val="006F70A6"/>
    <w:rsid w:val="00703209"/>
    <w:rsid w:val="0070601F"/>
    <w:rsid w:val="00706044"/>
    <w:rsid w:val="007063EB"/>
    <w:rsid w:val="00707D8B"/>
    <w:rsid w:val="00711E2A"/>
    <w:rsid w:val="00713E11"/>
    <w:rsid w:val="007145DC"/>
    <w:rsid w:val="007155EB"/>
    <w:rsid w:val="00715FF9"/>
    <w:rsid w:val="00717954"/>
    <w:rsid w:val="00721AE1"/>
    <w:rsid w:val="00723D41"/>
    <w:rsid w:val="00725168"/>
    <w:rsid w:val="007262F4"/>
    <w:rsid w:val="00727E5F"/>
    <w:rsid w:val="0073086F"/>
    <w:rsid w:val="00732EFF"/>
    <w:rsid w:val="00736F33"/>
    <w:rsid w:val="00737523"/>
    <w:rsid w:val="00743296"/>
    <w:rsid w:val="00746100"/>
    <w:rsid w:val="0074620D"/>
    <w:rsid w:val="00747099"/>
    <w:rsid w:val="00751DB5"/>
    <w:rsid w:val="00753006"/>
    <w:rsid w:val="00753A84"/>
    <w:rsid w:val="0075478D"/>
    <w:rsid w:val="0075693A"/>
    <w:rsid w:val="007575CF"/>
    <w:rsid w:val="00762D2D"/>
    <w:rsid w:val="00763EDB"/>
    <w:rsid w:val="007660AA"/>
    <w:rsid w:val="007708F2"/>
    <w:rsid w:val="007724C5"/>
    <w:rsid w:val="00773144"/>
    <w:rsid w:val="0077707F"/>
    <w:rsid w:val="007774C9"/>
    <w:rsid w:val="007815A3"/>
    <w:rsid w:val="00781CF2"/>
    <w:rsid w:val="00782E4F"/>
    <w:rsid w:val="00784A20"/>
    <w:rsid w:val="007857F9"/>
    <w:rsid w:val="007870B4"/>
    <w:rsid w:val="0078710F"/>
    <w:rsid w:val="007872FE"/>
    <w:rsid w:val="007905F8"/>
    <w:rsid w:val="007909B7"/>
    <w:rsid w:val="007929CE"/>
    <w:rsid w:val="0079312F"/>
    <w:rsid w:val="00795F8A"/>
    <w:rsid w:val="00797A46"/>
    <w:rsid w:val="007A0154"/>
    <w:rsid w:val="007A3CA0"/>
    <w:rsid w:val="007A462B"/>
    <w:rsid w:val="007B04D0"/>
    <w:rsid w:val="007B1611"/>
    <w:rsid w:val="007B1D1A"/>
    <w:rsid w:val="007B3AD9"/>
    <w:rsid w:val="007B3CC3"/>
    <w:rsid w:val="007B3DC2"/>
    <w:rsid w:val="007B52F3"/>
    <w:rsid w:val="007C061A"/>
    <w:rsid w:val="007C2E58"/>
    <w:rsid w:val="007C367B"/>
    <w:rsid w:val="007C4682"/>
    <w:rsid w:val="007C7007"/>
    <w:rsid w:val="007D396B"/>
    <w:rsid w:val="007D3D30"/>
    <w:rsid w:val="007D443E"/>
    <w:rsid w:val="007D534D"/>
    <w:rsid w:val="007D53CF"/>
    <w:rsid w:val="007D709E"/>
    <w:rsid w:val="007E4638"/>
    <w:rsid w:val="007F08C3"/>
    <w:rsid w:val="007F1C44"/>
    <w:rsid w:val="00801B8B"/>
    <w:rsid w:val="00804282"/>
    <w:rsid w:val="00804CCE"/>
    <w:rsid w:val="00807C1A"/>
    <w:rsid w:val="00811701"/>
    <w:rsid w:val="0081546F"/>
    <w:rsid w:val="00816A02"/>
    <w:rsid w:val="008177D2"/>
    <w:rsid w:val="0082315B"/>
    <w:rsid w:val="00824938"/>
    <w:rsid w:val="00831E03"/>
    <w:rsid w:val="00836273"/>
    <w:rsid w:val="00836DDD"/>
    <w:rsid w:val="008452B8"/>
    <w:rsid w:val="00845CFD"/>
    <w:rsid w:val="00845E07"/>
    <w:rsid w:val="008468FE"/>
    <w:rsid w:val="00850F24"/>
    <w:rsid w:val="00851F36"/>
    <w:rsid w:val="008523EC"/>
    <w:rsid w:val="008625F8"/>
    <w:rsid w:val="008638E8"/>
    <w:rsid w:val="00863D6B"/>
    <w:rsid w:val="008659C1"/>
    <w:rsid w:val="00866019"/>
    <w:rsid w:val="00871AF5"/>
    <w:rsid w:val="008722A0"/>
    <w:rsid w:val="008734D7"/>
    <w:rsid w:val="008735CF"/>
    <w:rsid w:val="008742AC"/>
    <w:rsid w:val="008747F0"/>
    <w:rsid w:val="008774F6"/>
    <w:rsid w:val="008806D4"/>
    <w:rsid w:val="008817E4"/>
    <w:rsid w:val="008904A6"/>
    <w:rsid w:val="00890AE8"/>
    <w:rsid w:val="00891264"/>
    <w:rsid w:val="00894512"/>
    <w:rsid w:val="00895441"/>
    <w:rsid w:val="008A1D86"/>
    <w:rsid w:val="008A25BC"/>
    <w:rsid w:val="008A4782"/>
    <w:rsid w:val="008A4E7B"/>
    <w:rsid w:val="008A621A"/>
    <w:rsid w:val="008B50B4"/>
    <w:rsid w:val="008B628A"/>
    <w:rsid w:val="008C0D5D"/>
    <w:rsid w:val="008C0DD0"/>
    <w:rsid w:val="008C544B"/>
    <w:rsid w:val="008C604F"/>
    <w:rsid w:val="008D071D"/>
    <w:rsid w:val="008D25D1"/>
    <w:rsid w:val="008D28A1"/>
    <w:rsid w:val="008D47E9"/>
    <w:rsid w:val="008D4B09"/>
    <w:rsid w:val="008D5290"/>
    <w:rsid w:val="008D53F1"/>
    <w:rsid w:val="008D5B56"/>
    <w:rsid w:val="008E2478"/>
    <w:rsid w:val="008E29F2"/>
    <w:rsid w:val="008E3FEE"/>
    <w:rsid w:val="008E7655"/>
    <w:rsid w:val="008F0E5E"/>
    <w:rsid w:val="008F23E4"/>
    <w:rsid w:val="008F670D"/>
    <w:rsid w:val="00900CBC"/>
    <w:rsid w:val="0090194A"/>
    <w:rsid w:val="0090314D"/>
    <w:rsid w:val="0090637A"/>
    <w:rsid w:val="009106F3"/>
    <w:rsid w:val="00915DDD"/>
    <w:rsid w:val="00917952"/>
    <w:rsid w:val="00917C3A"/>
    <w:rsid w:val="00920B54"/>
    <w:rsid w:val="00921145"/>
    <w:rsid w:val="00927976"/>
    <w:rsid w:val="00932D10"/>
    <w:rsid w:val="00933543"/>
    <w:rsid w:val="009349D3"/>
    <w:rsid w:val="00935425"/>
    <w:rsid w:val="00936B0A"/>
    <w:rsid w:val="009377B8"/>
    <w:rsid w:val="00937FD5"/>
    <w:rsid w:val="009400E5"/>
    <w:rsid w:val="00941340"/>
    <w:rsid w:val="00941DE1"/>
    <w:rsid w:val="0094420B"/>
    <w:rsid w:val="00952DA8"/>
    <w:rsid w:val="009531DA"/>
    <w:rsid w:val="0095336C"/>
    <w:rsid w:val="00954880"/>
    <w:rsid w:val="00954CCD"/>
    <w:rsid w:val="00957D36"/>
    <w:rsid w:val="00962D1D"/>
    <w:rsid w:val="00966282"/>
    <w:rsid w:val="00967CC6"/>
    <w:rsid w:val="00967F6C"/>
    <w:rsid w:val="00972F70"/>
    <w:rsid w:val="00973911"/>
    <w:rsid w:val="009748B6"/>
    <w:rsid w:val="009749E1"/>
    <w:rsid w:val="0098056C"/>
    <w:rsid w:val="00982889"/>
    <w:rsid w:val="00982EE4"/>
    <w:rsid w:val="00985BEA"/>
    <w:rsid w:val="0098673B"/>
    <w:rsid w:val="00986D9F"/>
    <w:rsid w:val="00990857"/>
    <w:rsid w:val="0099246B"/>
    <w:rsid w:val="009951AE"/>
    <w:rsid w:val="009959CD"/>
    <w:rsid w:val="00995C25"/>
    <w:rsid w:val="00995CE6"/>
    <w:rsid w:val="0099654E"/>
    <w:rsid w:val="00997C10"/>
    <w:rsid w:val="009A106C"/>
    <w:rsid w:val="009A3211"/>
    <w:rsid w:val="009A3BF0"/>
    <w:rsid w:val="009A5900"/>
    <w:rsid w:val="009A5EEC"/>
    <w:rsid w:val="009A6C78"/>
    <w:rsid w:val="009B18A6"/>
    <w:rsid w:val="009B2147"/>
    <w:rsid w:val="009B25E7"/>
    <w:rsid w:val="009B297A"/>
    <w:rsid w:val="009B3E06"/>
    <w:rsid w:val="009C0CCA"/>
    <w:rsid w:val="009C1149"/>
    <w:rsid w:val="009C1611"/>
    <w:rsid w:val="009C2D83"/>
    <w:rsid w:val="009C3ED9"/>
    <w:rsid w:val="009C4A5B"/>
    <w:rsid w:val="009C4AF0"/>
    <w:rsid w:val="009C6912"/>
    <w:rsid w:val="009C6F3C"/>
    <w:rsid w:val="009C73D4"/>
    <w:rsid w:val="009D23CE"/>
    <w:rsid w:val="009D368B"/>
    <w:rsid w:val="009D389C"/>
    <w:rsid w:val="009D48E1"/>
    <w:rsid w:val="009E1988"/>
    <w:rsid w:val="009E19AD"/>
    <w:rsid w:val="009E6A99"/>
    <w:rsid w:val="009E770E"/>
    <w:rsid w:val="009F025B"/>
    <w:rsid w:val="009F0B45"/>
    <w:rsid w:val="009F17C6"/>
    <w:rsid w:val="009F24C4"/>
    <w:rsid w:val="009F54BF"/>
    <w:rsid w:val="009F7B41"/>
    <w:rsid w:val="00A0092F"/>
    <w:rsid w:val="00A00A08"/>
    <w:rsid w:val="00A01351"/>
    <w:rsid w:val="00A04FD3"/>
    <w:rsid w:val="00A07755"/>
    <w:rsid w:val="00A11C26"/>
    <w:rsid w:val="00A11D75"/>
    <w:rsid w:val="00A12AB6"/>
    <w:rsid w:val="00A13F59"/>
    <w:rsid w:val="00A15FC7"/>
    <w:rsid w:val="00A22481"/>
    <w:rsid w:val="00A22E50"/>
    <w:rsid w:val="00A23E14"/>
    <w:rsid w:val="00A25B96"/>
    <w:rsid w:val="00A30E72"/>
    <w:rsid w:val="00A32761"/>
    <w:rsid w:val="00A337AE"/>
    <w:rsid w:val="00A344B1"/>
    <w:rsid w:val="00A4011D"/>
    <w:rsid w:val="00A420C5"/>
    <w:rsid w:val="00A42417"/>
    <w:rsid w:val="00A429D9"/>
    <w:rsid w:val="00A4349F"/>
    <w:rsid w:val="00A43572"/>
    <w:rsid w:val="00A4649B"/>
    <w:rsid w:val="00A4728B"/>
    <w:rsid w:val="00A537EF"/>
    <w:rsid w:val="00A54422"/>
    <w:rsid w:val="00A5450D"/>
    <w:rsid w:val="00A55DC1"/>
    <w:rsid w:val="00A577F0"/>
    <w:rsid w:val="00A614C3"/>
    <w:rsid w:val="00A62C1A"/>
    <w:rsid w:val="00A6394A"/>
    <w:rsid w:val="00A63F99"/>
    <w:rsid w:val="00A65891"/>
    <w:rsid w:val="00A66BC9"/>
    <w:rsid w:val="00A67EA7"/>
    <w:rsid w:val="00A7058C"/>
    <w:rsid w:val="00A70829"/>
    <w:rsid w:val="00A7204D"/>
    <w:rsid w:val="00A73D02"/>
    <w:rsid w:val="00A777D9"/>
    <w:rsid w:val="00A77CEC"/>
    <w:rsid w:val="00A80E6B"/>
    <w:rsid w:val="00A82DBB"/>
    <w:rsid w:val="00A8387F"/>
    <w:rsid w:val="00A841EF"/>
    <w:rsid w:val="00A87090"/>
    <w:rsid w:val="00A87D61"/>
    <w:rsid w:val="00A91498"/>
    <w:rsid w:val="00A91DBD"/>
    <w:rsid w:val="00A97230"/>
    <w:rsid w:val="00A97C32"/>
    <w:rsid w:val="00AA14C7"/>
    <w:rsid w:val="00AA5BF2"/>
    <w:rsid w:val="00AA6007"/>
    <w:rsid w:val="00AB2601"/>
    <w:rsid w:val="00AB3091"/>
    <w:rsid w:val="00AB4F1C"/>
    <w:rsid w:val="00AB642E"/>
    <w:rsid w:val="00AC1DBF"/>
    <w:rsid w:val="00AC403A"/>
    <w:rsid w:val="00AC49E7"/>
    <w:rsid w:val="00AC4DAA"/>
    <w:rsid w:val="00AD1F64"/>
    <w:rsid w:val="00AD6650"/>
    <w:rsid w:val="00AE0678"/>
    <w:rsid w:val="00AE0743"/>
    <w:rsid w:val="00AE26AE"/>
    <w:rsid w:val="00AE38C3"/>
    <w:rsid w:val="00AE704D"/>
    <w:rsid w:val="00AF244F"/>
    <w:rsid w:val="00AF24F6"/>
    <w:rsid w:val="00AF3395"/>
    <w:rsid w:val="00AF745D"/>
    <w:rsid w:val="00AF7DB9"/>
    <w:rsid w:val="00B00BD2"/>
    <w:rsid w:val="00B029A9"/>
    <w:rsid w:val="00B0765F"/>
    <w:rsid w:val="00B1258A"/>
    <w:rsid w:val="00B1277C"/>
    <w:rsid w:val="00B12D52"/>
    <w:rsid w:val="00B13FB5"/>
    <w:rsid w:val="00B175EF"/>
    <w:rsid w:val="00B17F9C"/>
    <w:rsid w:val="00B204E1"/>
    <w:rsid w:val="00B230D2"/>
    <w:rsid w:val="00B2376D"/>
    <w:rsid w:val="00B24331"/>
    <w:rsid w:val="00B274C3"/>
    <w:rsid w:val="00B307F1"/>
    <w:rsid w:val="00B32531"/>
    <w:rsid w:val="00B328FE"/>
    <w:rsid w:val="00B3421E"/>
    <w:rsid w:val="00B34FBE"/>
    <w:rsid w:val="00B4027B"/>
    <w:rsid w:val="00B46D47"/>
    <w:rsid w:val="00B52768"/>
    <w:rsid w:val="00B55BD9"/>
    <w:rsid w:val="00B60911"/>
    <w:rsid w:val="00B613AF"/>
    <w:rsid w:val="00B61418"/>
    <w:rsid w:val="00B618A8"/>
    <w:rsid w:val="00B61A9C"/>
    <w:rsid w:val="00B63BD6"/>
    <w:rsid w:val="00B66B0C"/>
    <w:rsid w:val="00B7136D"/>
    <w:rsid w:val="00B7205C"/>
    <w:rsid w:val="00B72B50"/>
    <w:rsid w:val="00B762BA"/>
    <w:rsid w:val="00B768CF"/>
    <w:rsid w:val="00B8439B"/>
    <w:rsid w:val="00B845CF"/>
    <w:rsid w:val="00B85400"/>
    <w:rsid w:val="00B8657C"/>
    <w:rsid w:val="00B9123B"/>
    <w:rsid w:val="00B949A4"/>
    <w:rsid w:val="00B95008"/>
    <w:rsid w:val="00B953FB"/>
    <w:rsid w:val="00B97492"/>
    <w:rsid w:val="00BA4492"/>
    <w:rsid w:val="00BA4A66"/>
    <w:rsid w:val="00BA6A9E"/>
    <w:rsid w:val="00BB2762"/>
    <w:rsid w:val="00BB4835"/>
    <w:rsid w:val="00BB6020"/>
    <w:rsid w:val="00BB7F33"/>
    <w:rsid w:val="00BC78EB"/>
    <w:rsid w:val="00BC7EB0"/>
    <w:rsid w:val="00BD01A6"/>
    <w:rsid w:val="00BD13A7"/>
    <w:rsid w:val="00BD3747"/>
    <w:rsid w:val="00BD3D1D"/>
    <w:rsid w:val="00BD4C89"/>
    <w:rsid w:val="00BD61DF"/>
    <w:rsid w:val="00BE745E"/>
    <w:rsid w:val="00BF2C07"/>
    <w:rsid w:val="00BF2EB0"/>
    <w:rsid w:val="00BF5461"/>
    <w:rsid w:val="00BF5509"/>
    <w:rsid w:val="00BF6FA8"/>
    <w:rsid w:val="00C012C0"/>
    <w:rsid w:val="00C0492D"/>
    <w:rsid w:val="00C10017"/>
    <w:rsid w:val="00C106AF"/>
    <w:rsid w:val="00C1133D"/>
    <w:rsid w:val="00C13A8F"/>
    <w:rsid w:val="00C1609D"/>
    <w:rsid w:val="00C16432"/>
    <w:rsid w:val="00C20545"/>
    <w:rsid w:val="00C218A7"/>
    <w:rsid w:val="00C2257D"/>
    <w:rsid w:val="00C24ECE"/>
    <w:rsid w:val="00C27BAB"/>
    <w:rsid w:val="00C304AF"/>
    <w:rsid w:val="00C30FEB"/>
    <w:rsid w:val="00C32FF3"/>
    <w:rsid w:val="00C34CA7"/>
    <w:rsid w:val="00C35246"/>
    <w:rsid w:val="00C365A8"/>
    <w:rsid w:val="00C4106D"/>
    <w:rsid w:val="00C4312E"/>
    <w:rsid w:val="00C437C6"/>
    <w:rsid w:val="00C43CC6"/>
    <w:rsid w:val="00C43F0B"/>
    <w:rsid w:val="00C448DB"/>
    <w:rsid w:val="00C45A05"/>
    <w:rsid w:val="00C46300"/>
    <w:rsid w:val="00C516DB"/>
    <w:rsid w:val="00C5189E"/>
    <w:rsid w:val="00C53765"/>
    <w:rsid w:val="00C539D3"/>
    <w:rsid w:val="00C54DF7"/>
    <w:rsid w:val="00C57BCF"/>
    <w:rsid w:val="00C701FE"/>
    <w:rsid w:val="00C70772"/>
    <w:rsid w:val="00C70957"/>
    <w:rsid w:val="00C711C4"/>
    <w:rsid w:val="00C71A40"/>
    <w:rsid w:val="00C71A77"/>
    <w:rsid w:val="00C72148"/>
    <w:rsid w:val="00C75FA3"/>
    <w:rsid w:val="00C7616E"/>
    <w:rsid w:val="00C779AD"/>
    <w:rsid w:val="00C80E92"/>
    <w:rsid w:val="00C8188F"/>
    <w:rsid w:val="00C81FB5"/>
    <w:rsid w:val="00C8380D"/>
    <w:rsid w:val="00C841DC"/>
    <w:rsid w:val="00C85A40"/>
    <w:rsid w:val="00C860D1"/>
    <w:rsid w:val="00C8635C"/>
    <w:rsid w:val="00C87313"/>
    <w:rsid w:val="00C87ECB"/>
    <w:rsid w:val="00C9083C"/>
    <w:rsid w:val="00C91FB6"/>
    <w:rsid w:val="00C9239D"/>
    <w:rsid w:val="00C94A0E"/>
    <w:rsid w:val="00C96A9B"/>
    <w:rsid w:val="00CA0E27"/>
    <w:rsid w:val="00CA0E4C"/>
    <w:rsid w:val="00CA1CB8"/>
    <w:rsid w:val="00CA753A"/>
    <w:rsid w:val="00CB0429"/>
    <w:rsid w:val="00CB58E7"/>
    <w:rsid w:val="00CB611C"/>
    <w:rsid w:val="00CB7434"/>
    <w:rsid w:val="00CB7969"/>
    <w:rsid w:val="00CB7F7E"/>
    <w:rsid w:val="00CC05B2"/>
    <w:rsid w:val="00CC0BB7"/>
    <w:rsid w:val="00CC1C8E"/>
    <w:rsid w:val="00CC624D"/>
    <w:rsid w:val="00CD1315"/>
    <w:rsid w:val="00CD1C90"/>
    <w:rsid w:val="00CD20FD"/>
    <w:rsid w:val="00CD3C2E"/>
    <w:rsid w:val="00CD5AA5"/>
    <w:rsid w:val="00CD64A9"/>
    <w:rsid w:val="00CD6CC8"/>
    <w:rsid w:val="00CD7502"/>
    <w:rsid w:val="00CD7907"/>
    <w:rsid w:val="00CE226E"/>
    <w:rsid w:val="00CE3454"/>
    <w:rsid w:val="00CE6A84"/>
    <w:rsid w:val="00CF1069"/>
    <w:rsid w:val="00CF2554"/>
    <w:rsid w:val="00D00FA5"/>
    <w:rsid w:val="00D05755"/>
    <w:rsid w:val="00D05E4F"/>
    <w:rsid w:val="00D06705"/>
    <w:rsid w:val="00D06A99"/>
    <w:rsid w:val="00D07FE7"/>
    <w:rsid w:val="00D1559D"/>
    <w:rsid w:val="00D15847"/>
    <w:rsid w:val="00D210C1"/>
    <w:rsid w:val="00D21686"/>
    <w:rsid w:val="00D218CD"/>
    <w:rsid w:val="00D2522C"/>
    <w:rsid w:val="00D27CDE"/>
    <w:rsid w:val="00D31CC2"/>
    <w:rsid w:val="00D347E4"/>
    <w:rsid w:val="00D347F9"/>
    <w:rsid w:val="00D36242"/>
    <w:rsid w:val="00D36C4D"/>
    <w:rsid w:val="00D373FD"/>
    <w:rsid w:val="00D40EBD"/>
    <w:rsid w:val="00D46F68"/>
    <w:rsid w:val="00D52581"/>
    <w:rsid w:val="00D52CE4"/>
    <w:rsid w:val="00D535F5"/>
    <w:rsid w:val="00D55CDB"/>
    <w:rsid w:val="00D57574"/>
    <w:rsid w:val="00D60835"/>
    <w:rsid w:val="00D621AD"/>
    <w:rsid w:val="00D64C0C"/>
    <w:rsid w:val="00D660DD"/>
    <w:rsid w:val="00D678F7"/>
    <w:rsid w:val="00D73990"/>
    <w:rsid w:val="00D7474E"/>
    <w:rsid w:val="00D756B9"/>
    <w:rsid w:val="00D769AE"/>
    <w:rsid w:val="00D77355"/>
    <w:rsid w:val="00D77739"/>
    <w:rsid w:val="00D80453"/>
    <w:rsid w:val="00D83266"/>
    <w:rsid w:val="00D83605"/>
    <w:rsid w:val="00D8763D"/>
    <w:rsid w:val="00D90BE2"/>
    <w:rsid w:val="00D90DBE"/>
    <w:rsid w:val="00D92D7A"/>
    <w:rsid w:val="00D94968"/>
    <w:rsid w:val="00D951A5"/>
    <w:rsid w:val="00DA1EDD"/>
    <w:rsid w:val="00DA3A82"/>
    <w:rsid w:val="00DA549C"/>
    <w:rsid w:val="00DA612A"/>
    <w:rsid w:val="00DA7656"/>
    <w:rsid w:val="00DA7AEF"/>
    <w:rsid w:val="00DB487D"/>
    <w:rsid w:val="00DB674C"/>
    <w:rsid w:val="00DB7853"/>
    <w:rsid w:val="00DB7A9C"/>
    <w:rsid w:val="00DC006A"/>
    <w:rsid w:val="00DC0792"/>
    <w:rsid w:val="00DC237E"/>
    <w:rsid w:val="00DC242A"/>
    <w:rsid w:val="00DC410A"/>
    <w:rsid w:val="00DC7E05"/>
    <w:rsid w:val="00DD0CC0"/>
    <w:rsid w:val="00DD2E2E"/>
    <w:rsid w:val="00DD45BF"/>
    <w:rsid w:val="00DD4D6F"/>
    <w:rsid w:val="00DD4F02"/>
    <w:rsid w:val="00DD7544"/>
    <w:rsid w:val="00DE1D25"/>
    <w:rsid w:val="00DE1E06"/>
    <w:rsid w:val="00DE3F28"/>
    <w:rsid w:val="00DE447B"/>
    <w:rsid w:val="00DE51F1"/>
    <w:rsid w:val="00DE5708"/>
    <w:rsid w:val="00DE5E52"/>
    <w:rsid w:val="00DF6D59"/>
    <w:rsid w:val="00DF7D6B"/>
    <w:rsid w:val="00DF7DEA"/>
    <w:rsid w:val="00E013A5"/>
    <w:rsid w:val="00E060AD"/>
    <w:rsid w:val="00E10116"/>
    <w:rsid w:val="00E1163B"/>
    <w:rsid w:val="00E13054"/>
    <w:rsid w:val="00E13253"/>
    <w:rsid w:val="00E13908"/>
    <w:rsid w:val="00E13DE6"/>
    <w:rsid w:val="00E16B48"/>
    <w:rsid w:val="00E17DDC"/>
    <w:rsid w:val="00E263AF"/>
    <w:rsid w:val="00E26BAE"/>
    <w:rsid w:val="00E26BB2"/>
    <w:rsid w:val="00E316A3"/>
    <w:rsid w:val="00E3372E"/>
    <w:rsid w:val="00E36208"/>
    <w:rsid w:val="00E366DD"/>
    <w:rsid w:val="00E40EC4"/>
    <w:rsid w:val="00E4292B"/>
    <w:rsid w:val="00E471DD"/>
    <w:rsid w:val="00E50C18"/>
    <w:rsid w:val="00E5161B"/>
    <w:rsid w:val="00E535FE"/>
    <w:rsid w:val="00E53B9E"/>
    <w:rsid w:val="00E553A1"/>
    <w:rsid w:val="00E6026E"/>
    <w:rsid w:val="00E60C4C"/>
    <w:rsid w:val="00E617AF"/>
    <w:rsid w:val="00E62E93"/>
    <w:rsid w:val="00E63251"/>
    <w:rsid w:val="00E64613"/>
    <w:rsid w:val="00E6728A"/>
    <w:rsid w:val="00E74C62"/>
    <w:rsid w:val="00E75143"/>
    <w:rsid w:val="00E81069"/>
    <w:rsid w:val="00E85F2B"/>
    <w:rsid w:val="00E8646E"/>
    <w:rsid w:val="00E86516"/>
    <w:rsid w:val="00E9578C"/>
    <w:rsid w:val="00E961DB"/>
    <w:rsid w:val="00EB03FA"/>
    <w:rsid w:val="00EB0F5D"/>
    <w:rsid w:val="00EB1E5C"/>
    <w:rsid w:val="00EC260F"/>
    <w:rsid w:val="00EC70F0"/>
    <w:rsid w:val="00ED14DA"/>
    <w:rsid w:val="00ED4346"/>
    <w:rsid w:val="00ED74AE"/>
    <w:rsid w:val="00EE12B7"/>
    <w:rsid w:val="00EE53CD"/>
    <w:rsid w:val="00EE6390"/>
    <w:rsid w:val="00EE716B"/>
    <w:rsid w:val="00EF27B5"/>
    <w:rsid w:val="00EF3B2E"/>
    <w:rsid w:val="00EF3FE5"/>
    <w:rsid w:val="00EF441C"/>
    <w:rsid w:val="00EF662A"/>
    <w:rsid w:val="00EF6D4C"/>
    <w:rsid w:val="00EF755E"/>
    <w:rsid w:val="00F0318D"/>
    <w:rsid w:val="00F058B1"/>
    <w:rsid w:val="00F06718"/>
    <w:rsid w:val="00F1118D"/>
    <w:rsid w:val="00F1125B"/>
    <w:rsid w:val="00F11B91"/>
    <w:rsid w:val="00F22F31"/>
    <w:rsid w:val="00F240D4"/>
    <w:rsid w:val="00F330E5"/>
    <w:rsid w:val="00F33F98"/>
    <w:rsid w:val="00F359B8"/>
    <w:rsid w:val="00F37AB3"/>
    <w:rsid w:val="00F453B2"/>
    <w:rsid w:val="00F529F6"/>
    <w:rsid w:val="00F56066"/>
    <w:rsid w:val="00F615F6"/>
    <w:rsid w:val="00F62469"/>
    <w:rsid w:val="00F66333"/>
    <w:rsid w:val="00F72053"/>
    <w:rsid w:val="00F74324"/>
    <w:rsid w:val="00F76647"/>
    <w:rsid w:val="00F82750"/>
    <w:rsid w:val="00F92BBC"/>
    <w:rsid w:val="00F92FAF"/>
    <w:rsid w:val="00FA1F1B"/>
    <w:rsid w:val="00FA49D2"/>
    <w:rsid w:val="00FA6A30"/>
    <w:rsid w:val="00FA7DF1"/>
    <w:rsid w:val="00FB115D"/>
    <w:rsid w:val="00FB3CE0"/>
    <w:rsid w:val="00FB5329"/>
    <w:rsid w:val="00FB5DF2"/>
    <w:rsid w:val="00FB7FF6"/>
    <w:rsid w:val="00FC135E"/>
    <w:rsid w:val="00FC46EE"/>
    <w:rsid w:val="00FC4D5F"/>
    <w:rsid w:val="00FD6FDB"/>
    <w:rsid w:val="00FE0DA4"/>
    <w:rsid w:val="00FE0FB3"/>
    <w:rsid w:val="00FE23AF"/>
    <w:rsid w:val="00FE2909"/>
    <w:rsid w:val="00FE5BDB"/>
    <w:rsid w:val="00FE5F2F"/>
    <w:rsid w:val="00FE7DD5"/>
    <w:rsid w:val="00FF3763"/>
    <w:rsid w:val="00FF62F8"/>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0"/>
        <o:r id="V:Rule2" type="connector" idref="#AutoShape 8"/>
      </o:rules>
    </o:shapelayout>
  </w:shapeDefaults>
  <w:decimalSymbol w:val=","/>
  <w:listSeparator w:val=","/>
  <w14:docId w14:val="6801CFEE"/>
  <w15:docId w15:val="{1D5C5A28-EE19-40FD-B493-649F4FCB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E6"/>
    <w:rPr>
      <w:sz w:val="24"/>
      <w:szCs w:val="24"/>
      <w:lang w:val="en-US" w:eastAsia="en-US"/>
    </w:rPr>
  </w:style>
  <w:style w:type="paragraph" w:styleId="Heading1">
    <w:name w:val="heading 1"/>
    <w:aliases w:val="Heading 1(Report Only),Chapter,Heading 1(Report Only)1,Chapter1"/>
    <w:basedOn w:val="Normal"/>
    <w:next w:val="Normal"/>
    <w:qFormat/>
    <w:rsid w:val="004F5B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5BE6"/>
    <w:pPr>
      <w:keepNext/>
      <w:jc w:val="center"/>
      <w:outlineLvl w:val="1"/>
    </w:pPr>
    <w:rPr>
      <w:rFonts w:ascii=".VnTimeH" w:hAnsi=".VnTimeH"/>
      <w:b/>
      <w:spacing w:val="-2"/>
      <w:sz w:val="32"/>
    </w:rPr>
  </w:style>
  <w:style w:type="paragraph" w:styleId="Heading3">
    <w:name w:val="heading 3"/>
    <w:basedOn w:val="Normal"/>
    <w:next w:val="Normal"/>
    <w:qFormat/>
    <w:rsid w:val="004F5BE6"/>
    <w:pPr>
      <w:keepNext/>
      <w:overflowPunct w:val="0"/>
      <w:jc w:val="both"/>
      <w:outlineLvl w:val="2"/>
    </w:pPr>
    <w:rPr>
      <w:rFonts w:ascii=".VnTime" w:hAnsi=".VnTime" w:cs="Arial"/>
      <w:b/>
      <w:bCs/>
    </w:rPr>
  </w:style>
  <w:style w:type="paragraph" w:styleId="Heading4">
    <w:name w:val="heading 4"/>
    <w:basedOn w:val="Normal"/>
    <w:next w:val="Normal"/>
    <w:qFormat/>
    <w:rsid w:val="004F5BE6"/>
    <w:pPr>
      <w:keepNext/>
      <w:autoSpaceDE w:val="0"/>
      <w:autoSpaceDN w:val="0"/>
      <w:adjustRightInd w:val="0"/>
      <w:jc w:val="center"/>
      <w:outlineLvl w:val="3"/>
    </w:pPr>
    <w:rPr>
      <w:sz w:val="28"/>
      <w:szCs w:val="20"/>
    </w:rPr>
  </w:style>
  <w:style w:type="paragraph" w:styleId="Heading6">
    <w:name w:val="heading 6"/>
    <w:basedOn w:val="Normal"/>
    <w:next w:val="Normal"/>
    <w:qFormat/>
    <w:rsid w:val="004F5BE6"/>
    <w:pPr>
      <w:keepNext/>
      <w:jc w:val="both"/>
      <w:outlineLvl w:val="5"/>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autoRedefine/>
    <w:rsid w:val="004F5BE6"/>
    <w:pPr>
      <w:spacing w:after="160" w:line="240" w:lineRule="exact"/>
    </w:pPr>
    <w:rPr>
      <w:rFonts w:ascii="Verdana" w:hAnsi="Verdana" w:cs="Verdana"/>
      <w:sz w:val="20"/>
      <w:szCs w:val="20"/>
    </w:rPr>
  </w:style>
  <w:style w:type="paragraph" w:styleId="Title">
    <w:name w:val="Title"/>
    <w:basedOn w:val="Normal"/>
    <w:qFormat/>
    <w:rsid w:val="004F5BE6"/>
    <w:pPr>
      <w:jc w:val="center"/>
      <w:outlineLvl w:val="0"/>
    </w:pPr>
    <w:rPr>
      <w:rFonts w:ascii=".VnTimeH" w:hAnsi=".VnTimeH"/>
      <w:b/>
      <w:sz w:val="22"/>
      <w:szCs w:val="20"/>
    </w:rPr>
  </w:style>
  <w:style w:type="character" w:styleId="PageNumber">
    <w:name w:val="page number"/>
    <w:basedOn w:val="DefaultParagraphFont"/>
    <w:rsid w:val="004F5BE6"/>
  </w:style>
  <w:style w:type="paragraph" w:styleId="Footer">
    <w:name w:val="footer"/>
    <w:basedOn w:val="Normal"/>
    <w:link w:val="FooterChar"/>
    <w:uiPriority w:val="99"/>
    <w:rsid w:val="004F5BE6"/>
    <w:pPr>
      <w:tabs>
        <w:tab w:val="center" w:pos="4320"/>
        <w:tab w:val="right" w:pos="8640"/>
      </w:tabs>
    </w:pPr>
    <w:rPr>
      <w:rFonts w:ascii=".VnTime" w:hAnsi=".VnTime"/>
      <w:szCs w:val="20"/>
    </w:rPr>
  </w:style>
  <w:style w:type="paragraph" w:styleId="BodyTextIndent">
    <w:name w:val="Body Text Indent"/>
    <w:basedOn w:val="Normal"/>
    <w:rsid w:val="004F5BE6"/>
    <w:pPr>
      <w:overflowPunct w:val="0"/>
      <w:ind w:left="1440"/>
      <w:jc w:val="both"/>
    </w:pPr>
    <w:rPr>
      <w:rFonts w:ascii=".VnTime" w:hAnsi=".VnTime" w:cs="Arial"/>
    </w:rPr>
  </w:style>
  <w:style w:type="paragraph" w:styleId="BodyTextIndent2">
    <w:name w:val="Body Text Indent 2"/>
    <w:basedOn w:val="Normal"/>
    <w:rsid w:val="004F5BE6"/>
    <w:pPr>
      <w:overflowPunct w:val="0"/>
      <w:ind w:left="1440"/>
      <w:jc w:val="both"/>
    </w:pPr>
    <w:rPr>
      <w:rFonts w:ascii=".VnTime" w:hAnsi=".VnTime"/>
      <w:color w:val="FF0000"/>
      <w:spacing w:val="-2"/>
    </w:rPr>
  </w:style>
  <w:style w:type="paragraph" w:styleId="BodyText2">
    <w:name w:val="Body Text 2"/>
    <w:basedOn w:val="Normal"/>
    <w:rsid w:val="004F5BE6"/>
    <w:pPr>
      <w:autoSpaceDE w:val="0"/>
      <w:autoSpaceDN w:val="0"/>
      <w:adjustRightInd w:val="0"/>
      <w:jc w:val="both"/>
    </w:pPr>
    <w:rPr>
      <w:sz w:val="26"/>
      <w:szCs w:val="20"/>
    </w:rPr>
  </w:style>
  <w:style w:type="paragraph" w:styleId="Caption">
    <w:name w:val="caption"/>
    <w:basedOn w:val="Normal"/>
    <w:next w:val="Normal"/>
    <w:qFormat/>
    <w:rsid w:val="004F5BE6"/>
    <w:pPr>
      <w:keepNext/>
      <w:jc w:val="center"/>
    </w:pPr>
    <w:rPr>
      <w:b/>
      <w:spacing w:val="24"/>
    </w:rPr>
  </w:style>
  <w:style w:type="paragraph" w:styleId="BodyText">
    <w:name w:val="Body Text"/>
    <w:aliases w:val="bt Char Char Char Char Char Char Char,bt Char Char Char Char Char Char Char Char Char Char Char Char,bt Char Char Char Char Char Char Char Char Char Char Char Char Char Char Char Cha"/>
    <w:basedOn w:val="Normal"/>
    <w:rsid w:val="004F5BE6"/>
    <w:pPr>
      <w:jc w:val="both"/>
    </w:pPr>
    <w:rPr>
      <w:rFonts w:ascii=".VnTime" w:hAnsi=".VnTime"/>
      <w:szCs w:val="20"/>
    </w:rPr>
  </w:style>
  <w:style w:type="table" w:styleId="TableGrid">
    <w:name w:val="Table Grid"/>
    <w:basedOn w:val="TableNormal"/>
    <w:rsid w:val="004F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autoRedefine/>
    <w:rsid w:val="004F5BE6"/>
    <w:pPr>
      <w:spacing w:after="160" w:line="240" w:lineRule="exact"/>
    </w:pPr>
    <w:rPr>
      <w:rFonts w:ascii="Verdana" w:hAnsi="Verdana" w:cs="Verdana"/>
      <w:sz w:val="20"/>
      <w:szCs w:val="20"/>
    </w:rPr>
  </w:style>
  <w:style w:type="paragraph" w:styleId="Header">
    <w:name w:val="header"/>
    <w:basedOn w:val="Normal"/>
    <w:link w:val="HeaderChar"/>
    <w:uiPriority w:val="99"/>
    <w:rsid w:val="004F5BE6"/>
    <w:pPr>
      <w:tabs>
        <w:tab w:val="center" w:pos="4320"/>
        <w:tab w:val="right" w:pos="8640"/>
      </w:tabs>
    </w:pPr>
  </w:style>
  <w:style w:type="character" w:styleId="Hyperlink">
    <w:name w:val="Hyperlink"/>
    <w:rsid w:val="005011BF"/>
    <w:rPr>
      <w:color w:val="0000FF"/>
      <w:u w:val="single"/>
    </w:rPr>
  </w:style>
  <w:style w:type="paragraph" w:styleId="ListParagraph">
    <w:name w:val="List Paragraph"/>
    <w:basedOn w:val="Normal"/>
    <w:uiPriority w:val="34"/>
    <w:qFormat/>
    <w:rsid w:val="0008032E"/>
    <w:pPr>
      <w:ind w:left="720"/>
      <w:contextualSpacing/>
    </w:pPr>
  </w:style>
  <w:style w:type="character" w:customStyle="1" w:styleId="HeaderChar">
    <w:name w:val="Header Char"/>
    <w:link w:val="Header"/>
    <w:uiPriority w:val="99"/>
    <w:rsid w:val="005E6E9A"/>
    <w:rPr>
      <w:sz w:val="24"/>
      <w:szCs w:val="24"/>
    </w:rPr>
  </w:style>
  <w:style w:type="character" w:customStyle="1" w:styleId="FooterChar">
    <w:name w:val="Footer Char"/>
    <w:link w:val="Footer"/>
    <w:uiPriority w:val="99"/>
    <w:rsid w:val="005E6E9A"/>
    <w:rPr>
      <w:rFonts w:ascii=".VnTime" w:hAnsi=".VnTime"/>
      <w:sz w:val="24"/>
    </w:rPr>
  </w:style>
  <w:style w:type="paragraph" w:customStyle="1" w:styleId="Style14ptJustifiedFirstline127cm">
    <w:name w:val="Style 14 pt Justified First line:  1.27 cm"/>
    <w:basedOn w:val="Normal"/>
    <w:rsid w:val="00043243"/>
    <w:pPr>
      <w:spacing w:before="60" w:after="60"/>
      <w:ind w:firstLine="720"/>
      <w:jc w:val="both"/>
    </w:pPr>
    <w:rPr>
      <w:sz w:val="28"/>
      <w:szCs w:val="20"/>
    </w:rPr>
  </w:style>
  <w:style w:type="paragraph" w:styleId="BalloonText">
    <w:name w:val="Balloon Text"/>
    <w:basedOn w:val="Normal"/>
    <w:link w:val="BalloonTextChar"/>
    <w:rsid w:val="00537D30"/>
    <w:rPr>
      <w:rFonts w:ascii="Segoe UI" w:hAnsi="Segoe UI" w:cs="Segoe UI"/>
      <w:sz w:val="18"/>
      <w:szCs w:val="18"/>
    </w:rPr>
  </w:style>
  <w:style w:type="character" w:customStyle="1" w:styleId="BalloonTextChar">
    <w:name w:val="Balloon Text Char"/>
    <w:link w:val="BalloonText"/>
    <w:rsid w:val="00537D30"/>
    <w:rPr>
      <w:rFonts w:ascii="Segoe UI" w:hAnsi="Segoe UI" w:cs="Segoe UI"/>
      <w:sz w:val="18"/>
      <w:szCs w:val="18"/>
    </w:rPr>
  </w:style>
  <w:style w:type="character" w:styleId="CommentReference">
    <w:name w:val="annotation reference"/>
    <w:rsid w:val="00D05755"/>
    <w:rPr>
      <w:sz w:val="16"/>
      <w:szCs w:val="16"/>
    </w:rPr>
  </w:style>
  <w:style w:type="paragraph" w:styleId="CommentText">
    <w:name w:val="annotation text"/>
    <w:basedOn w:val="Normal"/>
    <w:link w:val="CommentTextChar"/>
    <w:rsid w:val="00D05755"/>
    <w:rPr>
      <w:sz w:val="20"/>
      <w:szCs w:val="20"/>
    </w:rPr>
  </w:style>
  <w:style w:type="character" w:customStyle="1" w:styleId="CommentTextChar">
    <w:name w:val="Comment Text Char"/>
    <w:basedOn w:val="DefaultParagraphFont"/>
    <w:link w:val="CommentText"/>
    <w:rsid w:val="00D05755"/>
  </w:style>
  <w:style w:type="paragraph" w:styleId="CommentSubject">
    <w:name w:val="annotation subject"/>
    <w:basedOn w:val="CommentText"/>
    <w:next w:val="CommentText"/>
    <w:link w:val="CommentSubjectChar"/>
    <w:rsid w:val="00D05755"/>
    <w:rPr>
      <w:b/>
      <w:bCs/>
    </w:rPr>
  </w:style>
  <w:style w:type="character" w:customStyle="1" w:styleId="CommentSubjectChar">
    <w:name w:val="Comment Subject Char"/>
    <w:link w:val="CommentSubject"/>
    <w:rsid w:val="00D05755"/>
    <w:rPr>
      <w:b/>
      <w:bCs/>
    </w:rPr>
  </w:style>
  <w:style w:type="paragraph" w:customStyle="1" w:styleId="khoan">
    <w:name w:val="khoan"/>
    <w:basedOn w:val="Normal"/>
    <w:rsid w:val="00707D8B"/>
    <w:pPr>
      <w:widowControl w:val="0"/>
      <w:tabs>
        <w:tab w:val="left" w:pos="2415"/>
      </w:tabs>
      <w:spacing w:before="120" w:after="120"/>
      <w:jc w:val="both"/>
    </w:pPr>
    <w:rPr>
      <w:rFonts w:ascii=".VnTime" w:hAnsi=".VnTime"/>
      <w:sz w:val="28"/>
      <w:szCs w:val="28"/>
      <w:lang w:val="pt-BR"/>
    </w:rPr>
  </w:style>
  <w:style w:type="paragraph" w:customStyle="1" w:styleId="CharCharChar">
    <w:name w:val="Char Char Char"/>
    <w:basedOn w:val="Normal"/>
    <w:autoRedefine/>
    <w:rsid w:val="009749E1"/>
    <w:pPr>
      <w:spacing w:after="160" w:line="240" w:lineRule="exact"/>
    </w:pPr>
    <w:rPr>
      <w:rFonts w:ascii="Verdana" w:hAnsi="Verdana" w:cs="Verdana"/>
      <w:sz w:val="20"/>
      <w:szCs w:val="20"/>
    </w:rPr>
  </w:style>
  <w:style w:type="paragraph" w:styleId="NormalWeb">
    <w:name w:val="Normal (Web)"/>
    <w:basedOn w:val="Normal"/>
    <w:uiPriority w:val="99"/>
    <w:unhideWhenUsed/>
    <w:rsid w:val="00175D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5561">
      <w:bodyDiv w:val="1"/>
      <w:marLeft w:val="0"/>
      <w:marRight w:val="0"/>
      <w:marTop w:val="0"/>
      <w:marBottom w:val="0"/>
      <w:divBdr>
        <w:top w:val="none" w:sz="0" w:space="0" w:color="auto"/>
        <w:left w:val="none" w:sz="0" w:space="0" w:color="auto"/>
        <w:bottom w:val="none" w:sz="0" w:space="0" w:color="auto"/>
        <w:right w:val="none" w:sz="0" w:space="0" w:color="auto"/>
      </w:divBdr>
    </w:div>
    <w:div w:id="592275896">
      <w:bodyDiv w:val="1"/>
      <w:marLeft w:val="0"/>
      <w:marRight w:val="0"/>
      <w:marTop w:val="0"/>
      <w:marBottom w:val="0"/>
      <w:divBdr>
        <w:top w:val="none" w:sz="0" w:space="0" w:color="auto"/>
        <w:left w:val="none" w:sz="0" w:space="0" w:color="auto"/>
        <w:bottom w:val="none" w:sz="0" w:space="0" w:color="auto"/>
        <w:right w:val="none" w:sz="0" w:space="0" w:color="auto"/>
      </w:divBdr>
    </w:div>
    <w:div w:id="614823906">
      <w:bodyDiv w:val="1"/>
      <w:marLeft w:val="0"/>
      <w:marRight w:val="0"/>
      <w:marTop w:val="0"/>
      <w:marBottom w:val="0"/>
      <w:divBdr>
        <w:top w:val="none" w:sz="0" w:space="0" w:color="auto"/>
        <w:left w:val="none" w:sz="0" w:space="0" w:color="auto"/>
        <w:bottom w:val="none" w:sz="0" w:space="0" w:color="auto"/>
        <w:right w:val="none" w:sz="0" w:space="0" w:color="auto"/>
      </w:divBdr>
    </w:div>
    <w:div w:id="979378936">
      <w:bodyDiv w:val="1"/>
      <w:marLeft w:val="0"/>
      <w:marRight w:val="0"/>
      <w:marTop w:val="0"/>
      <w:marBottom w:val="0"/>
      <w:divBdr>
        <w:top w:val="none" w:sz="0" w:space="0" w:color="auto"/>
        <w:left w:val="none" w:sz="0" w:space="0" w:color="auto"/>
        <w:bottom w:val="none" w:sz="0" w:space="0" w:color="auto"/>
        <w:right w:val="none" w:sz="0" w:space="0" w:color="auto"/>
      </w:divBdr>
    </w:div>
    <w:div w:id="1010640546">
      <w:bodyDiv w:val="1"/>
      <w:marLeft w:val="0"/>
      <w:marRight w:val="0"/>
      <w:marTop w:val="0"/>
      <w:marBottom w:val="0"/>
      <w:divBdr>
        <w:top w:val="none" w:sz="0" w:space="0" w:color="auto"/>
        <w:left w:val="none" w:sz="0" w:space="0" w:color="auto"/>
        <w:bottom w:val="none" w:sz="0" w:space="0" w:color="auto"/>
        <w:right w:val="none" w:sz="0" w:space="0" w:color="auto"/>
      </w:divBdr>
    </w:div>
    <w:div w:id="1024941758">
      <w:bodyDiv w:val="1"/>
      <w:marLeft w:val="0"/>
      <w:marRight w:val="0"/>
      <w:marTop w:val="0"/>
      <w:marBottom w:val="0"/>
      <w:divBdr>
        <w:top w:val="none" w:sz="0" w:space="0" w:color="auto"/>
        <w:left w:val="none" w:sz="0" w:space="0" w:color="auto"/>
        <w:bottom w:val="none" w:sz="0" w:space="0" w:color="auto"/>
        <w:right w:val="none" w:sz="0" w:space="0" w:color="auto"/>
      </w:divBdr>
    </w:div>
    <w:div w:id="1051612902">
      <w:bodyDiv w:val="1"/>
      <w:marLeft w:val="0"/>
      <w:marRight w:val="0"/>
      <w:marTop w:val="0"/>
      <w:marBottom w:val="0"/>
      <w:divBdr>
        <w:top w:val="none" w:sz="0" w:space="0" w:color="auto"/>
        <w:left w:val="none" w:sz="0" w:space="0" w:color="auto"/>
        <w:bottom w:val="none" w:sz="0" w:space="0" w:color="auto"/>
        <w:right w:val="none" w:sz="0" w:space="0" w:color="auto"/>
      </w:divBdr>
    </w:div>
    <w:div w:id="1310093259">
      <w:bodyDiv w:val="1"/>
      <w:marLeft w:val="0"/>
      <w:marRight w:val="0"/>
      <w:marTop w:val="0"/>
      <w:marBottom w:val="0"/>
      <w:divBdr>
        <w:top w:val="none" w:sz="0" w:space="0" w:color="auto"/>
        <w:left w:val="none" w:sz="0" w:space="0" w:color="auto"/>
        <w:bottom w:val="none" w:sz="0" w:space="0" w:color="auto"/>
        <w:right w:val="none" w:sz="0" w:space="0" w:color="auto"/>
      </w:divBdr>
    </w:div>
    <w:div w:id="1328823995">
      <w:bodyDiv w:val="1"/>
      <w:marLeft w:val="0"/>
      <w:marRight w:val="0"/>
      <w:marTop w:val="0"/>
      <w:marBottom w:val="0"/>
      <w:divBdr>
        <w:top w:val="none" w:sz="0" w:space="0" w:color="auto"/>
        <w:left w:val="none" w:sz="0" w:space="0" w:color="auto"/>
        <w:bottom w:val="none" w:sz="0" w:space="0" w:color="auto"/>
        <w:right w:val="none" w:sz="0" w:space="0" w:color="auto"/>
      </w:divBdr>
    </w:div>
    <w:div w:id="1337684528">
      <w:bodyDiv w:val="1"/>
      <w:marLeft w:val="0"/>
      <w:marRight w:val="0"/>
      <w:marTop w:val="0"/>
      <w:marBottom w:val="0"/>
      <w:divBdr>
        <w:top w:val="none" w:sz="0" w:space="0" w:color="auto"/>
        <w:left w:val="none" w:sz="0" w:space="0" w:color="auto"/>
        <w:bottom w:val="none" w:sz="0" w:space="0" w:color="auto"/>
        <w:right w:val="none" w:sz="0" w:space="0" w:color="auto"/>
      </w:divBdr>
    </w:div>
    <w:div w:id="1362241709">
      <w:bodyDiv w:val="1"/>
      <w:marLeft w:val="0"/>
      <w:marRight w:val="0"/>
      <w:marTop w:val="0"/>
      <w:marBottom w:val="0"/>
      <w:divBdr>
        <w:top w:val="none" w:sz="0" w:space="0" w:color="auto"/>
        <w:left w:val="none" w:sz="0" w:space="0" w:color="auto"/>
        <w:bottom w:val="none" w:sz="0" w:space="0" w:color="auto"/>
        <w:right w:val="none" w:sz="0" w:space="0" w:color="auto"/>
      </w:divBdr>
    </w:div>
    <w:div w:id="1374696248">
      <w:bodyDiv w:val="1"/>
      <w:marLeft w:val="0"/>
      <w:marRight w:val="0"/>
      <w:marTop w:val="0"/>
      <w:marBottom w:val="0"/>
      <w:divBdr>
        <w:top w:val="none" w:sz="0" w:space="0" w:color="auto"/>
        <w:left w:val="none" w:sz="0" w:space="0" w:color="auto"/>
        <w:bottom w:val="none" w:sz="0" w:space="0" w:color="auto"/>
        <w:right w:val="none" w:sz="0" w:space="0" w:color="auto"/>
      </w:divBdr>
    </w:div>
    <w:div w:id="1531643772">
      <w:bodyDiv w:val="1"/>
      <w:marLeft w:val="0"/>
      <w:marRight w:val="0"/>
      <w:marTop w:val="0"/>
      <w:marBottom w:val="0"/>
      <w:divBdr>
        <w:top w:val="none" w:sz="0" w:space="0" w:color="auto"/>
        <w:left w:val="none" w:sz="0" w:space="0" w:color="auto"/>
        <w:bottom w:val="none" w:sz="0" w:space="0" w:color="auto"/>
        <w:right w:val="none" w:sz="0" w:space="0" w:color="auto"/>
      </w:divBdr>
    </w:div>
    <w:div w:id="1566407373">
      <w:bodyDiv w:val="1"/>
      <w:marLeft w:val="0"/>
      <w:marRight w:val="0"/>
      <w:marTop w:val="0"/>
      <w:marBottom w:val="0"/>
      <w:divBdr>
        <w:top w:val="none" w:sz="0" w:space="0" w:color="auto"/>
        <w:left w:val="none" w:sz="0" w:space="0" w:color="auto"/>
        <w:bottom w:val="none" w:sz="0" w:space="0" w:color="auto"/>
        <w:right w:val="none" w:sz="0" w:space="0" w:color="auto"/>
      </w:divBdr>
    </w:div>
    <w:div w:id="1581407624">
      <w:bodyDiv w:val="1"/>
      <w:marLeft w:val="0"/>
      <w:marRight w:val="0"/>
      <w:marTop w:val="0"/>
      <w:marBottom w:val="0"/>
      <w:divBdr>
        <w:top w:val="none" w:sz="0" w:space="0" w:color="auto"/>
        <w:left w:val="none" w:sz="0" w:space="0" w:color="auto"/>
        <w:bottom w:val="none" w:sz="0" w:space="0" w:color="auto"/>
        <w:right w:val="none" w:sz="0" w:space="0" w:color="auto"/>
      </w:divBdr>
    </w:div>
    <w:div w:id="1626696386">
      <w:bodyDiv w:val="1"/>
      <w:marLeft w:val="0"/>
      <w:marRight w:val="0"/>
      <w:marTop w:val="0"/>
      <w:marBottom w:val="0"/>
      <w:divBdr>
        <w:top w:val="none" w:sz="0" w:space="0" w:color="auto"/>
        <w:left w:val="none" w:sz="0" w:space="0" w:color="auto"/>
        <w:bottom w:val="none" w:sz="0" w:space="0" w:color="auto"/>
        <w:right w:val="none" w:sz="0" w:space="0" w:color="auto"/>
      </w:divBdr>
    </w:div>
    <w:div w:id="1700279726">
      <w:bodyDiv w:val="1"/>
      <w:marLeft w:val="0"/>
      <w:marRight w:val="0"/>
      <w:marTop w:val="0"/>
      <w:marBottom w:val="0"/>
      <w:divBdr>
        <w:top w:val="none" w:sz="0" w:space="0" w:color="auto"/>
        <w:left w:val="none" w:sz="0" w:space="0" w:color="auto"/>
        <w:bottom w:val="none" w:sz="0" w:space="0" w:color="auto"/>
        <w:right w:val="none" w:sz="0" w:space="0" w:color="auto"/>
      </w:divBdr>
    </w:div>
    <w:div w:id="21174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835B7-ECFF-465E-B53A-66D1EC259440}"/>
</file>

<file path=customXml/itemProps2.xml><?xml version="1.0" encoding="utf-8"?>
<ds:datastoreItem xmlns:ds="http://schemas.openxmlformats.org/officeDocument/2006/customXml" ds:itemID="{17AAD534-F59D-4C2C-97BE-04B8C65BD383}"/>
</file>

<file path=customXml/itemProps3.xml><?xml version="1.0" encoding="utf-8"?>
<ds:datastoreItem xmlns:ds="http://schemas.openxmlformats.org/officeDocument/2006/customXml" ds:itemID="{AC3BE803-D912-4D20-8A1D-34C2265B2102}"/>
</file>

<file path=customXml/itemProps4.xml><?xml version="1.0" encoding="utf-8"?>
<ds:datastoreItem xmlns:ds="http://schemas.openxmlformats.org/officeDocument/2006/customXml" ds:itemID="{0F3A823F-4789-43BB-8A80-8CB41FADC998}"/>
</file>

<file path=docProps/app.xml><?xml version="1.0" encoding="utf-8"?>
<Properties xmlns="http://schemas.openxmlformats.org/officeDocument/2006/extended-properties" xmlns:vt="http://schemas.openxmlformats.org/officeDocument/2006/docPropsVTypes">
  <Template>Normal.dotm</Template>
  <TotalTime>46</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UỶ BAN NHÂN DÂN</vt:lpstr>
    </vt:vector>
  </TitlesOfParts>
  <Company>164A</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Le Anh Tuan</dc:creator>
  <cp:lastModifiedBy>Windows User</cp:lastModifiedBy>
  <cp:revision>8</cp:revision>
  <cp:lastPrinted>2019-01-30T03:43:00Z</cp:lastPrinted>
  <dcterms:created xsi:type="dcterms:W3CDTF">2019-12-20T02:43:00Z</dcterms:created>
  <dcterms:modified xsi:type="dcterms:W3CDTF">2019-12-25T09:36:00Z</dcterms:modified>
</cp:coreProperties>
</file>